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5E85" w:rsidRDefault="00085E85" w:rsidP="00085E85"/>
    <w:p w:rsidR="00085E85" w:rsidRDefault="00085E85" w:rsidP="00085E85">
      <w:pPr>
        <w:pStyle w:val="14"/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  <w:r>
        <w:rPr>
          <w:caps/>
        </w:rPr>
        <w:t>МИНИСТЕРСТВО ОБРАЗОВАНИЯ И НАУКИ РТ</w:t>
      </w:r>
    </w:p>
    <w:p w:rsidR="00085E85" w:rsidRDefault="00085E85" w:rsidP="00085E85">
      <w:pPr>
        <w:pStyle w:val="14"/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792BE223" wp14:editId="238F6475">
            <wp:simplePos x="0" y="0"/>
            <wp:positionH relativeFrom="margin">
              <wp:posOffset>1231265</wp:posOffset>
            </wp:positionH>
            <wp:positionV relativeFrom="paragraph">
              <wp:posOffset>11853</wp:posOffset>
            </wp:positionV>
            <wp:extent cx="2430780" cy="2332990"/>
            <wp:effectExtent l="0" t="0" r="762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0780" cy="2332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 wp14:anchorId="4F0DAD33" wp14:editId="5ABA6F6B">
            <wp:simplePos x="0" y="0"/>
            <wp:positionH relativeFrom="margin">
              <wp:posOffset>3815716</wp:posOffset>
            </wp:positionH>
            <wp:positionV relativeFrom="paragraph">
              <wp:posOffset>10795</wp:posOffset>
            </wp:positionV>
            <wp:extent cx="2368426" cy="22479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6326" cy="227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caps/>
        </w:rPr>
        <w:t>ГАПОУ  «Арский агропромышленный профессиональный колледж»</w:t>
      </w:r>
    </w:p>
    <w:p w:rsidR="00085E85" w:rsidRPr="007C3526" w:rsidRDefault="00085E85" w:rsidP="00085E85">
      <w:pPr>
        <w:rPr>
          <w:sz w:val="26"/>
          <w:szCs w:val="26"/>
        </w:rPr>
      </w:pPr>
      <w:r w:rsidRPr="007C3526">
        <w:rPr>
          <w:noProof/>
          <w:sz w:val="26"/>
          <w:szCs w:val="26"/>
        </w:rPr>
        <w:drawing>
          <wp:anchor distT="0" distB="0" distL="114300" distR="114300" simplePos="0" relativeHeight="251659264" behindDoc="1" locked="0" layoutInCell="1" allowOverlap="1" wp14:anchorId="3D51394F" wp14:editId="70105294">
            <wp:simplePos x="0" y="0"/>
            <wp:positionH relativeFrom="margin">
              <wp:posOffset>-843068</wp:posOffset>
            </wp:positionH>
            <wp:positionV relativeFrom="paragraph">
              <wp:posOffset>226060</wp:posOffset>
            </wp:positionV>
            <wp:extent cx="2133600" cy="2147824"/>
            <wp:effectExtent l="0" t="0" r="0" b="508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903" cy="22155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6"/>
          <w:szCs w:val="26"/>
        </w:rPr>
        <w:t>Согла</w:t>
      </w:r>
      <w:r w:rsidRPr="007C3526">
        <w:rPr>
          <w:sz w:val="26"/>
          <w:szCs w:val="26"/>
        </w:rPr>
        <w:t>совано:</w:t>
      </w:r>
      <w:r w:rsidRPr="007C3526">
        <w:rPr>
          <w:noProof/>
          <w:sz w:val="26"/>
          <w:szCs w:val="26"/>
        </w:rPr>
        <w:t xml:space="preserve">                              </w:t>
      </w:r>
    </w:p>
    <w:p w:rsidR="00085E85" w:rsidRPr="007504C9" w:rsidRDefault="00085E85" w:rsidP="00085E85">
      <w:pPr>
        <w:rPr>
          <w:noProof/>
          <w:sz w:val="16"/>
          <w:szCs w:val="16"/>
        </w:rPr>
      </w:pPr>
      <w:r w:rsidRPr="007504C9">
        <w:rPr>
          <w:noProof/>
          <w:sz w:val="16"/>
          <w:szCs w:val="16"/>
        </w:rPr>
        <w:t xml:space="preserve">                                                                        </w:t>
      </w:r>
      <w:r>
        <w:rPr>
          <w:noProof/>
          <w:sz w:val="16"/>
          <w:szCs w:val="16"/>
        </w:rPr>
        <w:t xml:space="preserve">                      </w:t>
      </w:r>
      <w:r w:rsidRPr="007504C9">
        <w:rPr>
          <w:noProof/>
          <w:sz w:val="16"/>
          <w:szCs w:val="16"/>
        </w:rPr>
        <w:t xml:space="preserve">      МК</w:t>
      </w:r>
    </w:p>
    <w:p w:rsidR="00085E85" w:rsidRPr="007504C9" w:rsidRDefault="00085E85" w:rsidP="00085E85">
      <w:pPr>
        <w:rPr>
          <w:noProof/>
          <w:sz w:val="16"/>
          <w:szCs w:val="16"/>
        </w:rPr>
      </w:pPr>
      <w:r>
        <w:rPr>
          <w:noProof/>
          <w:sz w:val="16"/>
          <w:szCs w:val="16"/>
        </w:rPr>
        <w:t xml:space="preserve">                                                                                            </w:t>
      </w:r>
      <w:r w:rsidRPr="007504C9">
        <w:rPr>
          <w:noProof/>
          <w:sz w:val="16"/>
          <w:szCs w:val="16"/>
        </w:rPr>
        <w:t>__________________</w:t>
      </w:r>
    </w:p>
    <w:p w:rsidR="00085E85" w:rsidRPr="007022DD" w:rsidRDefault="00085E85" w:rsidP="00085E85">
      <w:pPr>
        <w:rPr>
          <w:noProof/>
        </w:rPr>
      </w:pPr>
      <w:r w:rsidRPr="007504C9">
        <w:rPr>
          <w:noProof/>
          <w:sz w:val="16"/>
          <w:szCs w:val="16"/>
        </w:rPr>
        <w:t xml:space="preserve">                                                                  </w:t>
      </w:r>
      <w:r>
        <w:rPr>
          <w:noProof/>
          <w:sz w:val="16"/>
          <w:szCs w:val="16"/>
        </w:rPr>
        <w:t xml:space="preserve">                 </w:t>
      </w:r>
      <w:r w:rsidRPr="007022DD">
        <w:rPr>
          <w:noProof/>
        </w:rPr>
        <w:t xml:space="preserve">         </w:t>
      </w:r>
    </w:p>
    <w:p w:rsidR="00085E85" w:rsidRDefault="00085E85" w:rsidP="00085E85">
      <w:pPr>
        <w:rPr>
          <w:noProof/>
          <w:sz w:val="16"/>
          <w:szCs w:val="16"/>
        </w:rPr>
      </w:pPr>
    </w:p>
    <w:p w:rsidR="00085E85" w:rsidRDefault="00085E85" w:rsidP="00085E85">
      <w:pPr>
        <w:rPr>
          <w:noProof/>
          <w:sz w:val="16"/>
          <w:szCs w:val="16"/>
        </w:rPr>
      </w:pPr>
    </w:p>
    <w:p w:rsidR="00085E85" w:rsidRDefault="00085E85" w:rsidP="00085E85">
      <w:pPr>
        <w:rPr>
          <w:noProof/>
          <w:sz w:val="16"/>
          <w:szCs w:val="16"/>
        </w:rPr>
      </w:pPr>
    </w:p>
    <w:p w:rsidR="00085E85" w:rsidRPr="007504C9" w:rsidRDefault="00085E85" w:rsidP="00085E85">
      <w:pPr>
        <w:pStyle w:val="14"/>
        <w:spacing w:line="256" w:lineRule="auto"/>
        <w:jc w:val="center"/>
        <w:rPr>
          <w:color w:val="000000"/>
        </w:rPr>
      </w:pPr>
      <w:r w:rsidRPr="007504C9">
        <w:rPr>
          <w:noProof/>
          <w:sz w:val="16"/>
          <w:szCs w:val="16"/>
        </w:rPr>
        <w:t xml:space="preserve">                           </w:t>
      </w:r>
      <w:r w:rsidRPr="007504C9">
        <w:rPr>
          <w:color w:val="000000"/>
        </w:rPr>
        <w:t xml:space="preserve"> </w:t>
      </w:r>
    </w:p>
    <w:p w:rsidR="00F35356" w:rsidRDefault="00F35356">
      <w:pPr>
        <w:pStyle w:val="af1"/>
        <w:rPr>
          <w:sz w:val="24"/>
          <w:szCs w:val="24"/>
        </w:rPr>
      </w:pPr>
    </w:p>
    <w:p w:rsidR="00F35356" w:rsidRDefault="00F35356">
      <w:pPr>
        <w:pStyle w:val="af1"/>
        <w:rPr>
          <w:sz w:val="24"/>
          <w:szCs w:val="24"/>
        </w:rPr>
      </w:pPr>
    </w:p>
    <w:p w:rsidR="00F35356" w:rsidRDefault="00F35356">
      <w:pPr>
        <w:pStyle w:val="af1"/>
        <w:rPr>
          <w:sz w:val="24"/>
          <w:szCs w:val="24"/>
        </w:rPr>
      </w:pPr>
    </w:p>
    <w:p w:rsidR="00F35356" w:rsidRDefault="00F35356">
      <w:pPr>
        <w:pStyle w:val="af1"/>
        <w:rPr>
          <w:sz w:val="24"/>
          <w:szCs w:val="24"/>
        </w:rPr>
      </w:pPr>
    </w:p>
    <w:p w:rsidR="00F35356" w:rsidRDefault="00F35356">
      <w:pPr>
        <w:pStyle w:val="af1"/>
        <w:rPr>
          <w:sz w:val="24"/>
          <w:szCs w:val="24"/>
        </w:rPr>
      </w:pPr>
    </w:p>
    <w:p w:rsidR="00F35356" w:rsidRDefault="00F35356">
      <w:pPr>
        <w:pStyle w:val="af1"/>
        <w:rPr>
          <w:sz w:val="24"/>
          <w:szCs w:val="24"/>
        </w:rPr>
      </w:pPr>
    </w:p>
    <w:p w:rsidR="00F35356" w:rsidRDefault="00F35356">
      <w:pPr>
        <w:pStyle w:val="af1"/>
        <w:rPr>
          <w:sz w:val="24"/>
          <w:szCs w:val="24"/>
        </w:rPr>
      </w:pPr>
    </w:p>
    <w:p w:rsidR="00F35356" w:rsidRDefault="003C6609">
      <w:pPr>
        <w:pStyle w:val="af1"/>
        <w:jc w:val="center"/>
        <w:rPr>
          <w:sz w:val="24"/>
          <w:szCs w:val="24"/>
        </w:rPr>
      </w:pPr>
      <w:r>
        <w:rPr>
          <w:sz w:val="40"/>
          <w:szCs w:val="40"/>
        </w:rPr>
        <w:t>П</w:t>
      </w:r>
      <w:r>
        <w:rPr>
          <w:b/>
          <w:sz w:val="28"/>
          <w:szCs w:val="28"/>
        </w:rPr>
        <w:t>РОГРАММА УЧЕБНОЙ ДИСЦИПЛИНЫ</w:t>
      </w:r>
    </w:p>
    <w:p w:rsidR="00F35356" w:rsidRDefault="00085E85">
      <w:pPr>
        <w:shd w:val="clear" w:color="auto" w:fill="FFFFFF"/>
        <w:spacing w:before="270"/>
        <w:ind w:right="15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ОП 09</w:t>
      </w:r>
      <w:r w:rsidR="003C6609">
        <w:rPr>
          <w:b/>
          <w:sz w:val="44"/>
          <w:szCs w:val="44"/>
        </w:rPr>
        <w:t xml:space="preserve"> </w:t>
      </w:r>
      <w:r w:rsidR="003C6609">
        <w:rPr>
          <w:b/>
          <w:sz w:val="44"/>
          <w:szCs w:val="44"/>
        </w:rPr>
        <w:t>Физическая культура</w:t>
      </w:r>
    </w:p>
    <w:p w:rsidR="00F35356" w:rsidRDefault="00F353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F35356" w:rsidRDefault="00F353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35356" w:rsidRDefault="003C66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t>43.01.09 Повар, кондитер</w:t>
      </w:r>
    </w:p>
    <w:p w:rsidR="00F35356" w:rsidRDefault="00F353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</w:p>
    <w:p w:rsidR="00F35356" w:rsidRDefault="00F353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F35356" w:rsidRDefault="00F353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F35356" w:rsidRDefault="00F35356">
      <w:pPr>
        <w:pStyle w:val="1"/>
        <w:jc w:val="right"/>
        <w:rPr>
          <w:b/>
        </w:rPr>
      </w:pPr>
    </w:p>
    <w:p w:rsidR="00F35356" w:rsidRDefault="00F35356">
      <w:pPr>
        <w:pStyle w:val="1"/>
        <w:jc w:val="right"/>
        <w:rPr>
          <w:b/>
        </w:rPr>
      </w:pPr>
    </w:p>
    <w:p w:rsidR="00F35356" w:rsidRDefault="00F35356">
      <w:pPr>
        <w:pStyle w:val="1"/>
        <w:jc w:val="right"/>
        <w:rPr>
          <w:b/>
        </w:rPr>
      </w:pPr>
    </w:p>
    <w:p w:rsidR="00F35356" w:rsidRDefault="00F35356">
      <w:pPr>
        <w:widowControl w:val="0"/>
        <w:rPr>
          <w:caps/>
        </w:rPr>
      </w:pPr>
    </w:p>
    <w:p w:rsidR="00F35356" w:rsidRDefault="00F35356">
      <w:pPr>
        <w:widowControl w:val="0"/>
        <w:rPr>
          <w:caps/>
        </w:rPr>
      </w:pPr>
    </w:p>
    <w:p w:rsidR="00F35356" w:rsidRDefault="00F35356">
      <w:pPr>
        <w:widowControl w:val="0"/>
        <w:rPr>
          <w:caps/>
        </w:rPr>
      </w:pPr>
    </w:p>
    <w:p w:rsidR="00F35356" w:rsidRDefault="00F35356">
      <w:pPr>
        <w:widowControl w:val="0"/>
        <w:rPr>
          <w:caps/>
        </w:rPr>
      </w:pPr>
    </w:p>
    <w:p w:rsidR="00F35356" w:rsidRDefault="00F35356">
      <w:pPr>
        <w:widowControl w:val="0"/>
        <w:rPr>
          <w:caps/>
        </w:rPr>
      </w:pPr>
    </w:p>
    <w:p w:rsidR="00085E85" w:rsidRDefault="00085E85">
      <w:pPr>
        <w:widowControl w:val="0"/>
        <w:rPr>
          <w:caps/>
        </w:rPr>
      </w:pPr>
      <w:bookmarkStart w:id="0" w:name="_GoBack"/>
      <w:bookmarkEnd w:id="0"/>
    </w:p>
    <w:p w:rsidR="00F35356" w:rsidRDefault="00F35356">
      <w:pPr>
        <w:widowControl w:val="0"/>
        <w:rPr>
          <w:caps/>
        </w:rPr>
      </w:pPr>
    </w:p>
    <w:p w:rsidR="00F35356" w:rsidRDefault="00F35356">
      <w:pPr>
        <w:widowControl w:val="0"/>
        <w:rPr>
          <w:caps/>
        </w:rPr>
      </w:pPr>
    </w:p>
    <w:p w:rsidR="00F35356" w:rsidRDefault="00F35356">
      <w:pPr>
        <w:widowControl w:val="0"/>
        <w:rPr>
          <w:caps/>
        </w:rPr>
      </w:pPr>
    </w:p>
    <w:p w:rsidR="00F35356" w:rsidRDefault="00F35356">
      <w:pPr>
        <w:widowControl w:val="0"/>
        <w:rPr>
          <w:caps/>
        </w:rPr>
      </w:pPr>
    </w:p>
    <w:p w:rsidR="00F35356" w:rsidRDefault="00F35356">
      <w:pPr>
        <w:widowControl w:val="0"/>
        <w:rPr>
          <w:caps/>
        </w:rPr>
      </w:pPr>
    </w:p>
    <w:p w:rsidR="00F35356" w:rsidRDefault="00F35356">
      <w:pPr>
        <w:widowControl w:val="0"/>
        <w:rPr>
          <w:caps/>
        </w:rPr>
      </w:pPr>
    </w:p>
    <w:p w:rsidR="00F35356" w:rsidRDefault="00F353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</w:p>
    <w:p w:rsidR="00F35356" w:rsidRDefault="003C66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rPr>
          <w:caps/>
        </w:rPr>
        <w:t>202</w:t>
      </w:r>
      <w:r>
        <w:rPr>
          <w:caps/>
          <w:lang w:val="tt-RU"/>
        </w:rPr>
        <w:t>3</w:t>
      </w:r>
      <w:r>
        <w:rPr>
          <w:caps/>
        </w:rPr>
        <w:t xml:space="preserve"> </w:t>
      </w:r>
      <w:r>
        <w:t>г.</w:t>
      </w:r>
    </w:p>
    <w:p w:rsidR="00F35356" w:rsidRDefault="00F353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</w:rPr>
      </w:pPr>
    </w:p>
    <w:p w:rsidR="00F35356" w:rsidRDefault="00F353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</w:rPr>
      </w:pPr>
    </w:p>
    <w:p w:rsidR="00F35356" w:rsidRDefault="00F353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F35356" w:rsidRDefault="00F353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F35356" w:rsidRDefault="00F353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F35356" w:rsidRDefault="003C66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Программа учебной дисциплины разработана на основе Федеральных государственных образовательных стандартов (далее – ФГОС) по специальности  среднего профессионального образования (далее СПО)  </w:t>
      </w:r>
    </w:p>
    <w:p w:rsidR="00F35356" w:rsidRDefault="003C66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olor w:val="000000"/>
          <w:sz w:val="28"/>
          <w:szCs w:val="28"/>
          <w:shd w:val="clear" w:color="auto" w:fill="FFFFFF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t>43.01.09 Повар, кондитер</w:t>
      </w:r>
    </w:p>
    <w:p w:rsidR="00F35356" w:rsidRDefault="00F353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F35356" w:rsidRDefault="003C66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 ГАПОУ«Арский </w:t>
      </w:r>
      <w:r>
        <w:rPr>
          <w:sz w:val="28"/>
          <w:szCs w:val="28"/>
        </w:rPr>
        <w:t>агропромышленный профессиональный колледж»</w:t>
      </w:r>
    </w:p>
    <w:p w:rsidR="00F35356" w:rsidRDefault="00F353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F35356" w:rsidRDefault="003C66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Разработчик: Зиннатуллин</w:t>
      </w:r>
      <w:r>
        <w:rPr>
          <w:sz w:val="28"/>
          <w:szCs w:val="28"/>
          <w:lang w:val="tt-RU"/>
        </w:rPr>
        <w:t xml:space="preserve">  </w:t>
      </w:r>
      <w:r>
        <w:rPr>
          <w:sz w:val="28"/>
          <w:szCs w:val="28"/>
        </w:rPr>
        <w:t>Зульфат</w:t>
      </w:r>
      <w:r>
        <w:rPr>
          <w:sz w:val="28"/>
          <w:szCs w:val="28"/>
          <w:lang w:val="tt-RU"/>
        </w:rPr>
        <w:t xml:space="preserve">  </w:t>
      </w:r>
      <w:r>
        <w:rPr>
          <w:sz w:val="28"/>
          <w:szCs w:val="28"/>
        </w:rPr>
        <w:t>Масхутович - преподаватель</w:t>
      </w:r>
    </w:p>
    <w:p w:rsidR="00F35356" w:rsidRDefault="00F3535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F35356" w:rsidRDefault="00F35356">
      <w:pPr>
        <w:jc w:val="center"/>
        <w:rPr>
          <w:sz w:val="28"/>
          <w:szCs w:val="28"/>
        </w:rPr>
      </w:pPr>
    </w:p>
    <w:p w:rsidR="00F35356" w:rsidRDefault="00F35356">
      <w:pPr>
        <w:jc w:val="center"/>
        <w:rPr>
          <w:sz w:val="28"/>
          <w:szCs w:val="28"/>
        </w:rPr>
      </w:pPr>
    </w:p>
    <w:p w:rsidR="00F35356" w:rsidRDefault="00F35356">
      <w:pPr>
        <w:jc w:val="center"/>
        <w:rPr>
          <w:sz w:val="28"/>
          <w:szCs w:val="28"/>
        </w:rPr>
      </w:pPr>
    </w:p>
    <w:p w:rsidR="00F35356" w:rsidRDefault="00F353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F35356" w:rsidRDefault="00F353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F35356" w:rsidRDefault="00F353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F35356" w:rsidRDefault="00F353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F35356" w:rsidRDefault="00F353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F35356" w:rsidRDefault="00F353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F35356" w:rsidRDefault="00F353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F35356" w:rsidRDefault="00F353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F35356" w:rsidRDefault="00F353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F35356" w:rsidRDefault="00F353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F35356" w:rsidRDefault="00F353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F35356" w:rsidRDefault="00F353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F35356" w:rsidRDefault="00F35356">
      <w:pPr>
        <w:jc w:val="center"/>
        <w:rPr>
          <w:b/>
          <w:sz w:val="28"/>
          <w:szCs w:val="28"/>
        </w:rPr>
      </w:pPr>
    </w:p>
    <w:p w:rsidR="00F35356" w:rsidRDefault="00F35356">
      <w:pPr>
        <w:jc w:val="center"/>
        <w:rPr>
          <w:b/>
          <w:sz w:val="28"/>
          <w:szCs w:val="28"/>
        </w:rPr>
      </w:pPr>
    </w:p>
    <w:p w:rsidR="00F35356" w:rsidRDefault="00F35356">
      <w:pPr>
        <w:rPr>
          <w:b/>
          <w:sz w:val="28"/>
          <w:szCs w:val="28"/>
        </w:rPr>
      </w:pPr>
    </w:p>
    <w:p w:rsidR="00F35356" w:rsidRDefault="00F35356">
      <w:pPr>
        <w:rPr>
          <w:b/>
          <w:sz w:val="28"/>
          <w:szCs w:val="28"/>
        </w:rPr>
      </w:pPr>
    </w:p>
    <w:p w:rsidR="00F35356" w:rsidRDefault="00F35356">
      <w:pPr>
        <w:rPr>
          <w:b/>
          <w:sz w:val="28"/>
          <w:szCs w:val="28"/>
        </w:rPr>
      </w:pPr>
    </w:p>
    <w:p w:rsidR="00F35356" w:rsidRDefault="00F35356">
      <w:pPr>
        <w:rPr>
          <w:b/>
          <w:sz w:val="28"/>
          <w:szCs w:val="28"/>
        </w:rPr>
      </w:pPr>
    </w:p>
    <w:p w:rsidR="00F35356" w:rsidRDefault="00F35356">
      <w:pPr>
        <w:rPr>
          <w:b/>
          <w:sz w:val="28"/>
          <w:szCs w:val="28"/>
        </w:rPr>
      </w:pPr>
    </w:p>
    <w:p w:rsidR="00F35356" w:rsidRDefault="00F35356">
      <w:pPr>
        <w:rPr>
          <w:b/>
          <w:sz w:val="28"/>
          <w:szCs w:val="28"/>
        </w:rPr>
      </w:pPr>
    </w:p>
    <w:p w:rsidR="00F35356" w:rsidRDefault="00F35356">
      <w:pPr>
        <w:rPr>
          <w:b/>
          <w:sz w:val="28"/>
          <w:szCs w:val="28"/>
        </w:rPr>
      </w:pPr>
    </w:p>
    <w:p w:rsidR="00F35356" w:rsidRDefault="00F35356">
      <w:pPr>
        <w:rPr>
          <w:b/>
          <w:sz w:val="28"/>
          <w:szCs w:val="28"/>
        </w:rPr>
      </w:pPr>
    </w:p>
    <w:p w:rsidR="00F35356" w:rsidRDefault="00F35356">
      <w:pPr>
        <w:rPr>
          <w:b/>
          <w:sz w:val="28"/>
          <w:szCs w:val="28"/>
        </w:rPr>
      </w:pPr>
    </w:p>
    <w:p w:rsidR="00F35356" w:rsidRDefault="00F35356">
      <w:pPr>
        <w:rPr>
          <w:b/>
          <w:sz w:val="28"/>
          <w:szCs w:val="28"/>
        </w:rPr>
      </w:pPr>
    </w:p>
    <w:p w:rsidR="00F35356" w:rsidRDefault="00F35356">
      <w:pPr>
        <w:rPr>
          <w:b/>
          <w:sz w:val="28"/>
          <w:szCs w:val="28"/>
        </w:rPr>
      </w:pPr>
    </w:p>
    <w:p w:rsidR="00F35356" w:rsidRDefault="00F35356">
      <w:pPr>
        <w:rPr>
          <w:b/>
          <w:sz w:val="28"/>
          <w:szCs w:val="28"/>
        </w:rPr>
      </w:pPr>
    </w:p>
    <w:p w:rsidR="00F35356" w:rsidRDefault="00F35356">
      <w:pPr>
        <w:rPr>
          <w:b/>
          <w:sz w:val="28"/>
          <w:szCs w:val="28"/>
        </w:rPr>
      </w:pPr>
    </w:p>
    <w:p w:rsidR="00F35356" w:rsidRDefault="00F35356">
      <w:pPr>
        <w:jc w:val="center"/>
        <w:rPr>
          <w:b/>
          <w:sz w:val="28"/>
          <w:szCs w:val="28"/>
        </w:rPr>
      </w:pPr>
    </w:p>
    <w:p w:rsidR="00F35356" w:rsidRDefault="00F35356">
      <w:pPr>
        <w:jc w:val="center"/>
        <w:rPr>
          <w:b/>
          <w:sz w:val="28"/>
          <w:szCs w:val="28"/>
        </w:rPr>
      </w:pPr>
    </w:p>
    <w:p w:rsidR="00F35356" w:rsidRDefault="00F35356">
      <w:pPr>
        <w:jc w:val="center"/>
        <w:rPr>
          <w:b/>
          <w:sz w:val="28"/>
          <w:szCs w:val="28"/>
        </w:rPr>
      </w:pPr>
    </w:p>
    <w:p w:rsidR="00F35356" w:rsidRDefault="00F35356">
      <w:pPr>
        <w:jc w:val="center"/>
        <w:rPr>
          <w:b/>
          <w:sz w:val="28"/>
          <w:szCs w:val="28"/>
        </w:rPr>
      </w:pPr>
    </w:p>
    <w:p w:rsidR="00F35356" w:rsidRDefault="00F35356">
      <w:pPr>
        <w:jc w:val="center"/>
        <w:rPr>
          <w:b/>
          <w:sz w:val="28"/>
          <w:szCs w:val="28"/>
        </w:rPr>
      </w:pPr>
    </w:p>
    <w:p w:rsidR="00F35356" w:rsidRDefault="00F35356">
      <w:pPr>
        <w:jc w:val="center"/>
        <w:rPr>
          <w:b/>
          <w:sz w:val="28"/>
          <w:szCs w:val="28"/>
        </w:rPr>
      </w:pPr>
    </w:p>
    <w:p w:rsidR="00F35356" w:rsidRDefault="00F35356">
      <w:pPr>
        <w:jc w:val="center"/>
        <w:rPr>
          <w:b/>
          <w:sz w:val="28"/>
          <w:szCs w:val="28"/>
        </w:rPr>
      </w:pPr>
    </w:p>
    <w:p w:rsidR="00F35356" w:rsidRDefault="00F35356">
      <w:pPr>
        <w:jc w:val="center"/>
        <w:rPr>
          <w:b/>
          <w:sz w:val="28"/>
          <w:szCs w:val="28"/>
        </w:rPr>
      </w:pPr>
    </w:p>
    <w:p w:rsidR="00F35356" w:rsidRDefault="003C660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СОДЕРЖАНИЕ:</w:t>
      </w:r>
    </w:p>
    <w:p w:rsidR="00F35356" w:rsidRDefault="00F35356">
      <w:pPr>
        <w:rPr>
          <w:sz w:val="28"/>
          <w:szCs w:val="28"/>
        </w:rPr>
      </w:pPr>
    </w:p>
    <w:p w:rsidR="00F35356" w:rsidRDefault="00F35356">
      <w:pPr>
        <w:rPr>
          <w:sz w:val="28"/>
          <w:szCs w:val="28"/>
        </w:rPr>
      </w:pPr>
    </w:p>
    <w:tbl>
      <w:tblPr>
        <w:tblW w:w="9571" w:type="dxa"/>
        <w:tblLook w:val="04A0" w:firstRow="1" w:lastRow="0" w:firstColumn="1" w:lastColumn="0" w:noHBand="0" w:noVBand="1"/>
      </w:tblPr>
      <w:tblGrid>
        <w:gridCol w:w="7669"/>
        <w:gridCol w:w="1902"/>
      </w:tblGrid>
      <w:tr w:rsidR="00F35356">
        <w:tc>
          <w:tcPr>
            <w:tcW w:w="7668" w:type="dxa"/>
            <w:shd w:val="clear" w:color="auto" w:fill="auto"/>
          </w:tcPr>
          <w:p w:rsidR="00F35356" w:rsidRDefault="00F35356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2" w:type="dxa"/>
            <w:shd w:val="clear" w:color="auto" w:fill="auto"/>
          </w:tcPr>
          <w:p w:rsidR="00F35356" w:rsidRDefault="003C660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стр.</w:t>
            </w:r>
          </w:p>
        </w:tc>
      </w:tr>
      <w:tr w:rsidR="00F35356">
        <w:tc>
          <w:tcPr>
            <w:tcW w:w="7668" w:type="dxa"/>
            <w:shd w:val="clear" w:color="auto" w:fill="auto"/>
          </w:tcPr>
          <w:p w:rsidR="00F35356" w:rsidRDefault="003C6609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ПАСПОРТ   ПРОГРАММЫ УЧЕБНОЙ ДИСЦИПЛИНЫ</w:t>
            </w:r>
          </w:p>
          <w:p w:rsidR="00F35356" w:rsidRDefault="00F35356">
            <w:pPr>
              <w:spacing w:line="276" w:lineRule="auto"/>
              <w:rPr>
                <w:lang w:eastAsia="en-US"/>
              </w:rPr>
            </w:pPr>
          </w:p>
          <w:p w:rsidR="00F35356" w:rsidRDefault="00F35356">
            <w:pPr>
              <w:spacing w:line="276" w:lineRule="auto"/>
              <w:rPr>
                <w:lang w:eastAsia="en-US"/>
              </w:rPr>
            </w:pPr>
          </w:p>
          <w:p w:rsidR="00F35356" w:rsidRDefault="00F3535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2" w:type="dxa"/>
            <w:shd w:val="clear" w:color="auto" w:fill="auto"/>
          </w:tcPr>
          <w:p w:rsidR="00F35356" w:rsidRDefault="003C660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4</w:t>
            </w:r>
          </w:p>
        </w:tc>
      </w:tr>
      <w:tr w:rsidR="00F35356">
        <w:tc>
          <w:tcPr>
            <w:tcW w:w="7668" w:type="dxa"/>
            <w:shd w:val="clear" w:color="auto" w:fill="auto"/>
          </w:tcPr>
          <w:p w:rsidR="00F35356" w:rsidRDefault="003C6609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СТРУКТУРА и содержание УЧЕБНОЙ ДИСЦИПЛИНЫ</w:t>
            </w:r>
          </w:p>
          <w:p w:rsidR="00F35356" w:rsidRDefault="00F35356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2" w:type="dxa"/>
            <w:shd w:val="clear" w:color="auto" w:fill="auto"/>
          </w:tcPr>
          <w:p w:rsidR="00F35356" w:rsidRDefault="003C660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  <w:p w:rsidR="00F35356" w:rsidRDefault="00F35356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F35356" w:rsidRDefault="00F35356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F35356">
        <w:trPr>
          <w:trHeight w:val="670"/>
        </w:trPr>
        <w:tc>
          <w:tcPr>
            <w:tcW w:w="7668" w:type="dxa"/>
            <w:shd w:val="clear" w:color="auto" w:fill="auto"/>
          </w:tcPr>
          <w:p w:rsidR="00F35356" w:rsidRDefault="003C6609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условия реализации учебной дисциплины</w:t>
            </w:r>
          </w:p>
          <w:p w:rsidR="00F35356" w:rsidRDefault="00F35356">
            <w:pPr>
              <w:spacing w:line="276" w:lineRule="auto"/>
              <w:rPr>
                <w:lang w:eastAsia="en-US"/>
              </w:rPr>
            </w:pPr>
          </w:p>
          <w:p w:rsidR="00F35356" w:rsidRDefault="00F35356">
            <w:pPr>
              <w:pStyle w:val="1"/>
              <w:tabs>
                <w:tab w:val="left" w:pos="0"/>
              </w:tabs>
              <w:spacing w:line="276" w:lineRule="auto"/>
              <w:ind w:left="284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2" w:type="dxa"/>
            <w:shd w:val="clear" w:color="auto" w:fill="auto"/>
          </w:tcPr>
          <w:p w:rsidR="00F35356" w:rsidRDefault="003C660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16</w:t>
            </w:r>
          </w:p>
        </w:tc>
      </w:tr>
      <w:tr w:rsidR="00F35356">
        <w:tc>
          <w:tcPr>
            <w:tcW w:w="7668" w:type="dxa"/>
            <w:shd w:val="clear" w:color="auto" w:fill="auto"/>
          </w:tcPr>
          <w:p w:rsidR="00F35356" w:rsidRDefault="003C6609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Контроль и оценка результатов Освоения учебной дисциплины</w:t>
            </w:r>
          </w:p>
          <w:p w:rsidR="00F35356" w:rsidRDefault="00F35356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2" w:type="dxa"/>
            <w:shd w:val="clear" w:color="auto" w:fill="auto"/>
          </w:tcPr>
          <w:p w:rsidR="00F35356" w:rsidRDefault="003C660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17</w:t>
            </w:r>
          </w:p>
        </w:tc>
      </w:tr>
    </w:tbl>
    <w:p w:rsidR="00F35356" w:rsidRDefault="00F353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35356" w:rsidRDefault="003C66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  <w:r>
        <w:br w:type="page"/>
      </w:r>
    </w:p>
    <w:p w:rsidR="00F35356" w:rsidRDefault="003C66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1. паспорт  ПРОГРАММЫ УЧЕБНОЙ ДИСЦИПЛИНЫ</w:t>
      </w:r>
    </w:p>
    <w:p w:rsidR="00F35356" w:rsidRDefault="003C66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 w:val="20"/>
          <w:szCs w:val="20"/>
        </w:rPr>
      </w:pPr>
      <w:r>
        <w:rPr>
          <w:b/>
          <w:sz w:val="28"/>
          <w:szCs w:val="28"/>
        </w:rPr>
        <w:t xml:space="preserve"> «Физическая культура»</w:t>
      </w:r>
    </w:p>
    <w:p w:rsidR="00F35356" w:rsidRDefault="003C66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1.1. Область применения программы</w:t>
      </w:r>
    </w:p>
    <w:p w:rsidR="00F35356" w:rsidRDefault="003C66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учебной дисциплины является частью ППКРС  в соответствии с ФГОС по профессии   СПО  </w:t>
      </w:r>
    </w:p>
    <w:p w:rsidR="00F35356" w:rsidRDefault="00F353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color w:val="000000"/>
          <w:sz w:val="28"/>
          <w:szCs w:val="28"/>
          <w:shd w:val="clear" w:color="auto" w:fill="FFFFFF"/>
        </w:rPr>
      </w:pPr>
    </w:p>
    <w:p w:rsidR="00F35356" w:rsidRDefault="003C66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rPr>
          <w:b/>
          <w:sz w:val="28"/>
          <w:szCs w:val="28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t>43.01.09 Повар, кондитер</w:t>
      </w:r>
    </w:p>
    <w:p w:rsidR="00F35356" w:rsidRDefault="003C66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1.2. Место учебной дисциплины в структуре программы подготовки квалифицированных рабочих, служащих: </w:t>
      </w:r>
      <w:r>
        <w:rPr>
          <w:sz w:val="28"/>
          <w:szCs w:val="28"/>
        </w:rPr>
        <w:t xml:space="preserve">дисциплина входит в </w:t>
      </w:r>
      <w:r>
        <w:rPr>
          <w:sz w:val="28"/>
          <w:szCs w:val="28"/>
        </w:rPr>
        <w:t>общеобразовательный цикл.</w:t>
      </w:r>
    </w:p>
    <w:p w:rsidR="00F35356" w:rsidRDefault="003C66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</w:p>
    <w:p w:rsidR="00F35356" w:rsidRDefault="003C66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 результате освоения учебной дисциплины обучающийся должен уметь:</w:t>
      </w:r>
    </w:p>
    <w:p w:rsidR="00F35356" w:rsidRDefault="003C6609">
      <w:pPr>
        <w:numPr>
          <w:ilvl w:val="0"/>
          <w:numId w:val="2"/>
        </w:numPr>
        <w:spacing w:before="48" w:after="48"/>
        <w:ind w:left="5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выполнять индивидуально подобранные комплексы оздоровительной и адап</w:t>
      </w:r>
      <w:r>
        <w:rPr>
          <w:sz w:val="28"/>
          <w:szCs w:val="28"/>
        </w:rPr>
        <w:t xml:space="preserve">тивной (лечебной) физической культуры,  комплексы упражнений атлетической гимнастики; </w:t>
      </w:r>
    </w:p>
    <w:p w:rsidR="00F35356" w:rsidRDefault="003C6609">
      <w:pPr>
        <w:numPr>
          <w:ilvl w:val="0"/>
          <w:numId w:val="2"/>
        </w:numPr>
        <w:spacing w:before="48" w:after="48"/>
        <w:ind w:left="5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выполнять простейшие приемы  релаксации; </w:t>
      </w:r>
    </w:p>
    <w:p w:rsidR="00F35356" w:rsidRDefault="003C6609">
      <w:pPr>
        <w:numPr>
          <w:ilvl w:val="0"/>
          <w:numId w:val="2"/>
        </w:numPr>
        <w:spacing w:before="48" w:after="48"/>
        <w:ind w:left="5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проводить самоконтроль при занятиях физическими упражнениями; </w:t>
      </w:r>
    </w:p>
    <w:p w:rsidR="00F35356" w:rsidRDefault="003C6609">
      <w:pPr>
        <w:numPr>
          <w:ilvl w:val="0"/>
          <w:numId w:val="2"/>
        </w:numPr>
        <w:spacing w:before="48" w:after="48"/>
        <w:ind w:left="585"/>
        <w:jc w:val="both"/>
        <w:rPr>
          <w:sz w:val="28"/>
          <w:szCs w:val="28"/>
        </w:rPr>
      </w:pPr>
      <w:r>
        <w:rPr>
          <w:sz w:val="28"/>
          <w:szCs w:val="28"/>
        </w:rPr>
        <w:t>преодолевать искусственные и естественные препятствия с использо</w:t>
      </w:r>
      <w:r>
        <w:rPr>
          <w:sz w:val="28"/>
          <w:szCs w:val="28"/>
        </w:rPr>
        <w:t xml:space="preserve">ванием разнообразных способов передвижения; </w:t>
      </w:r>
    </w:p>
    <w:p w:rsidR="00F35356" w:rsidRDefault="003C6609">
      <w:pPr>
        <w:numPr>
          <w:ilvl w:val="0"/>
          <w:numId w:val="2"/>
        </w:numPr>
        <w:spacing w:before="48" w:after="48"/>
        <w:ind w:left="585"/>
        <w:jc w:val="both"/>
        <w:rPr>
          <w:sz w:val="28"/>
          <w:szCs w:val="28"/>
        </w:rPr>
      </w:pPr>
      <w:r>
        <w:rPr>
          <w:sz w:val="28"/>
          <w:szCs w:val="28"/>
        </w:rPr>
        <w:t>выполнять приемы  страховки и самостраховки при выполнении гимнастических и др. упражнений;</w:t>
      </w:r>
    </w:p>
    <w:p w:rsidR="00F35356" w:rsidRDefault="003C6609">
      <w:pPr>
        <w:numPr>
          <w:ilvl w:val="0"/>
          <w:numId w:val="2"/>
        </w:numPr>
        <w:spacing w:before="48" w:after="48"/>
        <w:ind w:left="5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осуществлять творческое сотрудничество в коллективных формах занятий физической культурой; </w:t>
      </w:r>
    </w:p>
    <w:p w:rsidR="00F35356" w:rsidRDefault="003C6609">
      <w:pPr>
        <w:numPr>
          <w:ilvl w:val="0"/>
          <w:numId w:val="2"/>
        </w:numPr>
        <w:spacing w:before="48" w:after="48"/>
        <w:ind w:left="585"/>
        <w:jc w:val="both"/>
        <w:rPr>
          <w:sz w:val="28"/>
          <w:szCs w:val="28"/>
        </w:rPr>
      </w:pPr>
      <w:r>
        <w:rPr>
          <w:sz w:val="28"/>
          <w:szCs w:val="28"/>
        </w:rPr>
        <w:t>выполнять контрольные норма</w:t>
      </w:r>
      <w:r>
        <w:rPr>
          <w:sz w:val="28"/>
          <w:szCs w:val="28"/>
        </w:rPr>
        <w:t xml:space="preserve">тивы, предусмотренные государственным стандартом по легкой атлетике, гимнастике,   лыжам, при соответствующей тренировке, с учетом состояния здоровья и функциональных возможностей своего организма; </w:t>
      </w:r>
    </w:p>
    <w:p w:rsidR="00F35356" w:rsidRDefault="003C6609">
      <w:pPr>
        <w:numPr>
          <w:ilvl w:val="0"/>
          <w:numId w:val="2"/>
        </w:numPr>
        <w:spacing w:before="48" w:after="48"/>
        <w:ind w:left="585"/>
        <w:jc w:val="both"/>
        <w:rPr>
          <w:sz w:val="28"/>
          <w:szCs w:val="28"/>
        </w:rPr>
      </w:pPr>
      <w:r>
        <w:rPr>
          <w:sz w:val="28"/>
          <w:szCs w:val="28"/>
        </w:rPr>
        <w:t>выполнять технические и тактические элементы спортивных и</w:t>
      </w:r>
      <w:r>
        <w:rPr>
          <w:sz w:val="28"/>
          <w:szCs w:val="28"/>
        </w:rPr>
        <w:t>гр: волейбола, баскетбола, футбола;</w:t>
      </w:r>
    </w:p>
    <w:p w:rsidR="00F35356" w:rsidRDefault="003C6609">
      <w:pPr>
        <w:numPr>
          <w:ilvl w:val="0"/>
          <w:numId w:val="2"/>
        </w:numPr>
        <w:spacing w:before="48" w:after="48"/>
        <w:ind w:left="585"/>
        <w:jc w:val="both"/>
        <w:rPr>
          <w:sz w:val="28"/>
          <w:szCs w:val="28"/>
        </w:rPr>
      </w:pPr>
      <w:r>
        <w:rPr>
          <w:sz w:val="28"/>
          <w:szCs w:val="28"/>
        </w:rPr>
        <w:t>выполнять технические элементы из акробатики.</w:t>
      </w:r>
    </w:p>
    <w:p w:rsidR="00F35356" w:rsidRDefault="003C66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 результате освоения учебной дисциплины обучающийся должен знать:</w:t>
      </w:r>
    </w:p>
    <w:p w:rsidR="00F35356" w:rsidRDefault="003C6609">
      <w:pPr>
        <w:numPr>
          <w:ilvl w:val="0"/>
          <w:numId w:val="3"/>
        </w:numPr>
        <w:spacing w:before="48" w:after="48"/>
        <w:ind w:left="5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 </w:t>
      </w:r>
    </w:p>
    <w:p w:rsidR="00F35356" w:rsidRDefault="003C6609">
      <w:pPr>
        <w:numPr>
          <w:ilvl w:val="0"/>
          <w:numId w:val="3"/>
        </w:numPr>
        <w:spacing w:before="48" w:after="48"/>
        <w:ind w:left="585"/>
        <w:jc w:val="both"/>
        <w:rPr>
          <w:sz w:val="28"/>
          <w:szCs w:val="28"/>
        </w:rPr>
      </w:pPr>
      <w:r>
        <w:rPr>
          <w:sz w:val="28"/>
          <w:szCs w:val="28"/>
        </w:rPr>
        <w:t>способы контроля и оценки индивидуального физического развития и физической под</w:t>
      </w:r>
      <w:r>
        <w:rPr>
          <w:sz w:val="28"/>
          <w:szCs w:val="28"/>
        </w:rPr>
        <w:t xml:space="preserve">готовленности; </w:t>
      </w:r>
    </w:p>
    <w:p w:rsidR="00F35356" w:rsidRDefault="003C6609">
      <w:pPr>
        <w:numPr>
          <w:ilvl w:val="0"/>
          <w:numId w:val="3"/>
        </w:numPr>
        <w:spacing w:before="48" w:after="48"/>
        <w:ind w:left="5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правила и способы планирования системы индивидуальных занятий физическими упражнениями различной направленности; </w:t>
      </w:r>
    </w:p>
    <w:p w:rsidR="00F35356" w:rsidRDefault="003C6609">
      <w:pPr>
        <w:numPr>
          <w:ilvl w:val="0"/>
          <w:numId w:val="3"/>
        </w:numPr>
        <w:spacing w:before="48" w:after="48"/>
        <w:ind w:left="58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правила техники безопасности при занятиях различными физическими упражнениями и видами спорта;</w:t>
      </w:r>
    </w:p>
    <w:p w:rsidR="00F35356" w:rsidRDefault="003C6609">
      <w:pPr>
        <w:spacing w:beforeAutospacing="1" w:afterAutospacing="1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использовать приобретенные знан</w:t>
      </w:r>
      <w:r>
        <w:rPr>
          <w:b/>
          <w:bCs/>
          <w:sz w:val="28"/>
          <w:szCs w:val="28"/>
        </w:rPr>
        <w:t>ия и умения в практической деятельности и повседневной жизни</w:t>
      </w:r>
      <w:r>
        <w:rPr>
          <w:b/>
          <w:sz w:val="28"/>
          <w:szCs w:val="28"/>
        </w:rPr>
        <w:t>для:</w:t>
      </w:r>
    </w:p>
    <w:p w:rsidR="00F35356" w:rsidRDefault="003C6609">
      <w:pPr>
        <w:numPr>
          <w:ilvl w:val="0"/>
          <w:numId w:val="4"/>
        </w:numPr>
        <w:spacing w:before="48" w:after="48"/>
        <w:ind w:left="5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повышения работоспособности, сохранения и укрепления здоровья; </w:t>
      </w:r>
    </w:p>
    <w:p w:rsidR="00F35356" w:rsidRDefault="003C6609">
      <w:pPr>
        <w:numPr>
          <w:ilvl w:val="0"/>
          <w:numId w:val="4"/>
        </w:numPr>
        <w:spacing w:before="48" w:after="48"/>
        <w:ind w:left="5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подготовки к профессиональной деятельности и службе в Вооруженных Силах Российской Федерации; </w:t>
      </w:r>
    </w:p>
    <w:p w:rsidR="00F35356" w:rsidRDefault="003C6609">
      <w:pPr>
        <w:numPr>
          <w:ilvl w:val="0"/>
          <w:numId w:val="4"/>
        </w:numPr>
        <w:spacing w:before="48" w:after="48"/>
        <w:ind w:left="585"/>
        <w:jc w:val="both"/>
        <w:rPr>
          <w:sz w:val="28"/>
          <w:szCs w:val="28"/>
        </w:rPr>
      </w:pPr>
      <w:r>
        <w:rPr>
          <w:sz w:val="28"/>
          <w:szCs w:val="28"/>
        </w:rPr>
        <w:t>организации и проведения индивид</w:t>
      </w:r>
      <w:r>
        <w:rPr>
          <w:sz w:val="28"/>
          <w:szCs w:val="28"/>
        </w:rPr>
        <w:t xml:space="preserve">уального, коллективного и семейного отдыха, участия в массовых спортивных соревнованиях; </w:t>
      </w:r>
    </w:p>
    <w:p w:rsidR="00F35356" w:rsidRDefault="003C6609">
      <w:pPr>
        <w:numPr>
          <w:ilvl w:val="0"/>
          <w:numId w:val="4"/>
        </w:numPr>
        <w:spacing w:before="48" w:after="48"/>
        <w:ind w:left="5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активной творческой деятельности, выбора и формирования здорового образа жизни. </w:t>
      </w:r>
    </w:p>
    <w:p w:rsidR="00F35356" w:rsidRDefault="00F35356">
      <w:pPr>
        <w:spacing w:before="48" w:after="48"/>
        <w:jc w:val="both"/>
        <w:rPr>
          <w:sz w:val="28"/>
          <w:szCs w:val="28"/>
        </w:rPr>
      </w:pPr>
    </w:p>
    <w:p w:rsidR="00F35356" w:rsidRDefault="003C6609">
      <w:pPr>
        <w:spacing w:before="48" w:after="48"/>
        <w:jc w:val="both"/>
        <w:rPr>
          <w:sz w:val="28"/>
          <w:szCs w:val="28"/>
        </w:rPr>
      </w:pPr>
      <w:r>
        <w:rPr>
          <w:sz w:val="28"/>
          <w:szCs w:val="28"/>
        </w:rPr>
        <w:t>Освоение содержания учебной дисциплины «Физическая культура» обеспечивает достижение</w:t>
      </w:r>
      <w:r>
        <w:rPr>
          <w:sz w:val="28"/>
          <w:szCs w:val="28"/>
        </w:rPr>
        <w:t xml:space="preserve"> студентами следующих </w:t>
      </w:r>
      <w:r>
        <w:rPr>
          <w:b/>
          <w:sz w:val="28"/>
          <w:szCs w:val="28"/>
        </w:rPr>
        <w:t>результатов:</w:t>
      </w:r>
    </w:p>
    <w:p w:rsidR="00F35356" w:rsidRDefault="003C6609">
      <w:pPr>
        <w:pStyle w:val="af0"/>
        <w:numPr>
          <w:ilvl w:val="0"/>
          <w:numId w:val="5"/>
        </w:numPr>
        <w:spacing w:before="48" w:after="4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личностных:</w:t>
      </w:r>
    </w:p>
    <w:p w:rsidR="00F35356" w:rsidRDefault="003C6609">
      <w:pPr>
        <w:spacing w:before="48" w:after="48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− готовность и способность обучающихся к саморазвитию и личностному самоопределению;</w:t>
      </w:r>
    </w:p>
    <w:p w:rsidR="00F35356" w:rsidRDefault="003C6609">
      <w:pPr>
        <w:spacing w:before="48" w:after="48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− сформированность устойчивой мотивации к здоровому образу жизни и обучению, целенаправленному личностному совершенствованию</w:t>
      </w:r>
      <w:r>
        <w:rPr>
          <w:sz w:val="28"/>
          <w:szCs w:val="28"/>
        </w:rPr>
        <w:t xml:space="preserve"> двигательнойактивности с валеологической и профессиональной направленностью, неприятию вредных привычек: курения, употребления алкоголя, наркотиков;</w:t>
      </w:r>
    </w:p>
    <w:p w:rsidR="00F35356" w:rsidRDefault="003C6609">
      <w:pPr>
        <w:spacing w:before="48" w:after="48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− потребность к самостоятельному использованию физической культуры каксоставляющей доминанты здоровья;</w:t>
      </w:r>
    </w:p>
    <w:p w:rsidR="00F35356" w:rsidRDefault="003C6609">
      <w:pPr>
        <w:spacing w:before="48" w:after="48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− п</w:t>
      </w:r>
      <w:r>
        <w:rPr>
          <w:sz w:val="28"/>
          <w:szCs w:val="28"/>
        </w:rPr>
        <w:t>риобретение личного опыта творческого использования профессиональнооздоровительных средств и методов двигательной активности;</w:t>
      </w:r>
    </w:p>
    <w:p w:rsidR="00F35356" w:rsidRDefault="003C6609">
      <w:pPr>
        <w:spacing w:before="48" w:after="48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− формирование личностных ценностно-смысловых ориентиров и установок,системы значимых социальных и межличностных отношений, личнос</w:t>
      </w:r>
      <w:r>
        <w:rPr>
          <w:sz w:val="28"/>
          <w:szCs w:val="28"/>
        </w:rPr>
        <w:t>тных,регулятивных, познавательных, коммуникативных действий в процессе целенаправленной двигательной активности, способности их использования всоциальной, в том числе профессиональной, практике;</w:t>
      </w:r>
    </w:p>
    <w:p w:rsidR="00F35356" w:rsidRDefault="003C6609">
      <w:pPr>
        <w:spacing w:before="48" w:after="48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− готовность самостоятельно использовать в трудовых и жизненн</w:t>
      </w:r>
      <w:r>
        <w:rPr>
          <w:sz w:val="28"/>
          <w:szCs w:val="28"/>
        </w:rPr>
        <w:t>ых ситуацияхнавыки профессиональной адаптивной физической культуры;</w:t>
      </w:r>
    </w:p>
    <w:p w:rsidR="00F35356" w:rsidRDefault="003C6609">
      <w:pPr>
        <w:spacing w:before="48" w:after="48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− формирование навыков сотрудничества со сверстниками, умение продуктивнообщаться и взаимодействовать в процессе физкультурно-оздоровительной испортивной деятельности, учитывать позиции др</w:t>
      </w:r>
      <w:r>
        <w:rPr>
          <w:sz w:val="28"/>
          <w:szCs w:val="28"/>
        </w:rPr>
        <w:t>угих участников деятельности, эффективно разрешать конфликты;</w:t>
      </w:r>
    </w:p>
    <w:p w:rsidR="00F35356" w:rsidRDefault="003C6609">
      <w:pPr>
        <w:spacing w:before="48" w:after="48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− принятие и реализация ценностей здорового и безопасного образа жизни,потребности в физическом самосовершенствовании, занятиях спортивнооздоровительной деятельностью;</w:t>
      </w:r>
    </w:p>
    <w:p w:rsidR="00F35356" w:rsidRDefault="003C6609">
      <w:pPr>
        <w:spacing w:before="48" w:after="48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− умение оказывать первую </w:t>
      </w:r>
      <w:r>
        <w:rPr>
          <w:sz w:val="28"/>
          <w:szCs w:val="28"/>
        </w:rPr>
        <w:t>помощь при занятиях спортивно-оздоровительной деятельностью;</w:t>
      </w:r>
    </w:p>
    <w:p w:rsidR="00F35356" w:rsidRDefault="003C6609">
      <w:pPr>
        <w:spacing w:before="48" w:after="48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− патриотизм, уважение к своему народу, чувство ответственности перед Родиной;</w:t>
      </w:r>
    </w:p>
    <w:p w:rsidR="00F35356" w:rsidRDefault="003C6609">
      <w:pPr>
        <w:spacing w:before="48" w:after="48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− готовность к служению Отечеству, его защите;</w:t>
      </w:r>
    </w:p>
    <w:p w:rsidR="00F35356" w:rsidRDefault="003C6609">
      <w:pPr>
        <w:pStyle w:val="af0"/>
        <w:numPr>
          <w:ilvl w:val="0"/>
          <w:numId w:val="5"/>
        </w:numPr>
        <w:spacing w:before="48" w:after="48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метапредметных</w:t>
      </w:r>
    </w:p>
    <w:p w:rsidR="00F35356" w:rsidRDefault="003C6609">
      <w:pPr>
        <w:spacing w:before="48" w:after="48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− способность использовать межпредметные понятия и </w:t>
      </w:r>
      <w:r>
        <w:rPr>
          <w:sz w:val="28"/>
          <w:szCs w:val="28"/>
        </w:rPr>
        <w:t>универсальные учебные действия (регулятивные, познавательные, коммуникативные) в познавательной, спортивной, физкультурной, оздоровительной и социальнойпрактике;</w:t>
      </w:r>
    </w:p>
    <w:p w:rsidR="00F35356" w:rsidRDefault="003C6609">
      <w:pPr>
        <w:spacing w:before="48" w:after="48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− готовность учебного сотрудничества с преподавателями и сверстниками с использованием специал</w:t>
      </w:r>
      <w:r>
        <w:rPr>
          <w:sz w:val="28"/>
          <w:szCs w:val="28"/>
        </w:rPr>
        <w:t>ьных средств и методов двигательной активности;</w:t>
      </w:r>
    </w:p>
    <w:p w:rsidR="00F35356" w:rsidRDefault="003C6609">
      <w:pPr>
        <w:spacing w:before="48" w:after="48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− освоение знаний, полученных в процессе теоретических, учебно-методическихи практических занятий, в области анатомии, физиологии, психологии (возрастной и спортивной), экологии, ОБЖ;</w:t>
      </w:r>
    </w:p>
    <w:p w:rsidR="00F35356" w:rsidRDefault="003C6609">
      <w:pPr>
        <w:spacing w:before="48" w:after="48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− готовность и способнос</w:t>
      </w:r>
      <w:r>
        <w:rPr>
          <w:sz w:val="28"/>
          <w:szCs w:val="28"/>
        </w:rPr>
        <w:t>ть к самостоятельной информационно-познавательнойдеятельности, включая умение ориентироваться в различных источникахинформации, критически оценивать и интерпретировать информацию пофизической культуре, получаемую из различных источников;</w:t>
      </w:r>
    </w:p>
    <w:p w:rsidR="00F35356" w:rsidRDefault="003C6609">
      <w:pPr>
        <w:spacing w:before="48" w:after="48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− формирование нав</w:t>
      </w:r>
      <w:r>
        <w:rPr>
          <w:sz w:val="28"/>
          <w:szCs w:val="28"/>
        </w:rPr>
        <w:t>ыков участия в различных видах соревновательной деятельности, моделирующих профессиональную подготовку;</w:t>
      </w:r>
    </w:p>
    <w:p w:rsidR="00F35356" w:rsidRDefault="003C6609">
      <w:pPr>
        <w:spacing w:before="48" w:after="48"/>
        <w:ind w:firstLine="426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>− умение использовать средства информационных и коммуникационныхтехнологий (далее — ИКТ) в решении когнитивных, коммуникативных иорганизационных задач с</w:t>
      </w:r>
      <w:r>
        <w:rPr>
          <w:sz w:val="28"/>
          <w:szCs w:val="28"/>
        </w:rPr>
        <w:t xml:space="preserve"> соблюдением требований эргономики, техникибезопасности, гигиены, норм информационной безопасности;</w:t>
      </w:r>
    </w:p>
    <w:p w:rsidR="00F35356" w:rsidRDefault="003C6609">
      <w:pPr>
        <w:pStyle w:val="af0"/>
        <w:numPr>
          <w:ilvl w:val="0"/>
          <w:numId w:val="6"/>
        </w:numPr>
        <w:spacing w:before="48" w:after="48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предметных </w:t>
      </w:r>
    </w:p>
    <w:p w:rsidR="00F35356" w:rsidRDefault="003C6609">
      <w:pPr>
        <w:spacing w:before="48" w:after="48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−умение использовать разнообразные формы и виды физкультурной деятельности для организации здорового образа жизни, активного отдыха и досуга;</w:t>
      </w:r>
    </w:p>
    <w:p w:rsidR="00F35356" w:rsidRDefault="003C6609">
      <w:pPr>
        <w:spacing w:before="48" w:after="48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− </w:t>
      </w:r>
      <w:r>
        <w:rPr>
          <w:sz w:val="28"/>
          <w:szCs w:val="28"/>
        </w:rPr>
        <w:t>владение современными технологиями укрепления и сохранения здоровья,поддержания работоспособности, профилактики предупреждения заболеваний, связанных с учебной и производственной деятельностью;</w:t>
      </w:r>
    </w:p>
    <w:p w:rsidR="00F35356" w:rsidRDefault="003C6609">
      <w:pPr>
        <w:spacing w:before="48" w:after="48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− владение основными способами самоконтроля индивидуальных пок</w:t>
      </w:r>
      <w:r>
        <w:rPr>
          <w:sz w:val="28"/>
          <w:szCs w:val="28"/>
        </w:rPr>
        <w:t>азателейздоровья, умственной и физической работоспособности, физического развитияи физических качеств;</w:t>
      </w:r>
    </w:p>
    <w:p w:rsidR="00F35356" w:rsidRDefault="003C6609">
      <w:pPr>
        <w:spacing w:before="48" w:after="48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− владение физическими упражнениями разной функциональной направленности, использование их в режиме учебной и производственной деятельностис целью профил</w:t>
      </w:r>
      <w:r>
        <w:rPr>
          <w:sz w:val="28"/>
          <w:szCs w:val="28"/>
        </w:rPr>
        <w:t>актики переутомления и сохранения высокой работоспособности;</w:t>
      </w:r>
    </w:p>
    <w:p w:rsidR="00F35356" w:rsidRDefault="003C6609">
      <w:pPr>
        <w:spacing w:before="48" w:after="48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− владение техническими приемами и двигательными действиями базовыхвидов спорта, активное применение их в игровой и соревновательной деятельности, готовность к выполнению нормативов Всероссийског</w:t>
      </w:r>
      <w:r>
        <w:rPr>
          <w:sz w:val="28"/>
          <w:szCs w:val="28"/>
        </w:rPr>
        <w:t>о физкультурноспортивного комплекса «Готов к труду и обороне» (ГТО).</w:t>
      </w:r>
    </w:p>
    <w:p w:rsidR="00F35356" w:rsidRDefault="00F35356">
      <w:pPr>
        <w:spacing w:before="48" w:after="48"/>
        <w:ind w:firstLine="426"/>
        <w:rPr>
          <w:rFonts w:ascii="Calibri" w:hAnsi="Calibri" w:cs="Arial"/>
          <w:sz w:val="28"/>
          <w:szCs w:val="28"/>
        </w:rPr>
      </w:pPr>
    </w:p>
    <w:p w:rsidR="00F35356" w:rsidRDefault="003C66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1.4. Количество часов на освоение учебной дисциплины:</w:t>
      </w:r>
    </w:p>
    <w:p w:rsidR="00F35356" w:rsidRDefault="00F353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F35356" w:rsidRDefault="003C66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максимальная учебная нагрузка обучающегося - 216 часов, в том числе:</w:t>
      </w:r>
    </w:p>
    <w:p w:rsidR="00F35356" w:rsidRDefault="003C66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теоретическое обучение - 26 часов;</w:t>
      </w:r>
    </w:p>
    <w:p w:rsidR="00F35356" w:rsidRDefault="003C66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bookmarkStart w:id="1" w:name="bookmark0"/>
      <w:r>
        <w:rPr>
          <w:sz w:val="28"/>
          <w:szCs w:val="28"/>
        </w:rPr>
        <w:t>лабораторные и практические</w:t>
      </w:r>
      <w:r>
        <w:rPr>
          <w:sz w:val="28"/>
          <w:szCs w:val="28"/>
        </w:rPr>
        <w:t xml:space="preserve"> занятия - 190 часов.</w:t>
      </w:r>
    </w:p>
    <w:p w:rsidR="00F35356" w:rsidRDefault="00F353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</w:p>
    <w:p w:rsidR="00F35356" w:rsidRDefault="003C66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Планируемые личностные результаты</w:t>
      </w:r>
      <w:r>
        <w:rPr>
          <w:b/>
          <w:sz w:val="28"/>
          <w:szCs w:val="28"/>
        </w:rPr>
        <w:br/>
        <w:t>в ходе реализации образовательной программы</w:t>
      </w:r>
      <w:bookmarkEnd w:id="1"/>
      <w:r>
        <w:rPr>
          <w:b/>
          <w:sz w:val="28"/>
          <w:szCs w:val="28"/>
        </w:rPr>
        <w:t>.</w:t>
      </w:r>
    </w:p>
    <w:p w:rsidR="00F35356" w:rsidRDefault="00F353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center"/>
        <w:rPr>
          <w:b/>
          <w:sz w:val="28"/>
          <w:szCs w:val="28"/>
        </w:rPr>
      </w:pPr>
    </w:p>
    <w:tbl>
      <w:tblPr>
        <w:tblW w:w="9925" w:type="dxa"/>
        <w:jc w:val="center"/>
        <w:tblBorders>
          <w:top w:val="single" w:sz="4" w:space="0" w:color="00000A"/>
          <w:left w:val="single" w:sz="4" w:space="0" w:color="00000A"/>
        </w:tblBorders>
        <w:tblCellMar>
          <w:left w:w="0" w:type="dxa"/>
          <w:right w:w="10" w:type="dxa"/>
        </w:tblCellMar>
        <w:tblLook w:val="04A0" w:firstRow="1" w:lastRow="0" w:firstColumn="1" w:lastColumn="0" w:noHBand="0" w:noVBand="1"/>
      </w:tblPr>
      <w:tblGrid>
        <w:gridCol w:w="1814"/>
        <w:gridCol w:w="4018"/>
        <w:gridCol w:w="4093"/>
      </w:tblGrid>
      <w:tr w:rsidR="00F35356">
        <w:trPr>
          <w:trHeight w:hRule="exact" w:val="648"/>
          <w:jc w:val="center"/>
        </w:trPr>
        <w:tc>
          <w:tcPr>
            <w:tcW w:w="5832" w:type="dxa"/>
            <w:gridSpan w:val="2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0" w:type="dxa"/>
            </w:tcMar>
            <w:vAlign w:val="bottom"/>
          </w:tcPr>
          <w:p w:rsidR="00F35356" w:rsidRDefault="003C6609">
            <w:pPr>
              <w:spacing w:line="312" w:lineRule="exact"/>
              <w:jc w:val="center"/>
              <w:rPr>
                <w:sz w:val="28"/>
                <w:szCs w:val="28"/>
              </w:rPr>
            </w:pPr>
            <w:r>
              <w:rPr>
                <w:rStyle w:val="2"/>
                <w:rFonts w:eastAsia="Arial Unicode MS"/>
                <w:color w:val="auto"/>
                <w:sz w:val="28"/>
                <w:szCs w:val="28"/>
              </w:rPr>
              <w:t>Наименование профессионального модуля, учебной дисциплины</w:t>
            </w:r>
          </w:p>
        </w:tc>
        <w:tc>
          <w:tcPr>
            <w:tcW w:w="409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0" w:type="dxa"/>
            </w:tcMar>
            <w:vAlign w:val="bottom"/>
          </w:tcPr>
          <w:p w:rsidR="00F35356" w:rsidRDefault="003C6609">
            <w:pPr>
              <w:spacing w:line="312" w:lineRule="exact"/>
              <w:jc w:val="center"/>
              <w:rPr>
                <w:sz w:val="28"/>
                <w:szCs w:val="28"/>
              </w:rPr>
            </w:pPr>
            <w:r>
              <w:rPr>
                <w:rStyle w:val="2"/>
                <w:rFonts w:eastAsia="Arial Unicode MS"/>
                <w:color w:val="auto"/>
                <w:sz w:val="28"/>
                <w:szCs w:val="28"/>
              </w:rPr>
              <w:t>Код личностных результатов реализа</w:t>
            </w:r>
            <w:r>
              <w:rPr>
                <w:rStyle w:val="2"/>
                <w:rFonts w:eastAsia="Arial Unicode MS"/>
                <w:color w:val="auto"/>
                <w:sz w:val="28"/>
                <w:szCs w:val="28"/>
              </w:rPr>
              <w:softHyphen/>
              <w:t>ции программы воспитания</w:t>
            </w:r>
          </w:p>
        </w:tc>
      </w:tr>
      <w:tr w:rsidR="00F35356">
        <w:trPr>
          <w:trHeight w:hRule="exact" w:val="331"/>
          <w:jc w:val="center"/>
        </w:trPr>
        <w:tc>
          <w:tcPr>
            <w:tcW w:w="1814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0" w:type="dxa"/>
            </w:tcMar>
            <w:vAlign w:val="bottom"/>
          </w:tcPr>
          <w:p w:rsidR="00F35356" w:rsidRDefault="003C6609">
            <w:pPr>
              <w:spacing w:line="240" w:lineRule="exact"/>
              <w:ind w:left="160"/>
              <w:rPr>
                <w:sz w:val="28"/>
                <w:szCs w:val="28"/>
              </w:rPr>
            </w:pPr>
            <w:r>
              <w:rPr>
                <w:rStyle w:val="20"/>
                <w:rFonts w:eastAsia="Arial Unicode MS"/>
                <w:color w:val="auto"/>
                <w:sz w:val="28"/>
                <w:szCs w:val="28"/>
              </w:rPr>
              <w:t>ОУД.06</w:t>
            </w:r>
          </w:p>
        </w:tc>
        <w:tc>
          <w:tcPr>
            <w:tcW w:w="4018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0" w:type="dxa"/>
            </w:tcMar>
            <w:vAlign w:val="bottom"/>
          </w:tcPr>
          <w:p w:rsidR="00F35356" w:rsidRDefault="003C6609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rStyle w:val="20"/>
                <w:rFonts w:eastAsia="Arial Unicode MS"/>
                <w:color w:val="auto"/>
                <w:sz w:val="28"/>
                <w:szCs w:val="28"/>
              </w:rPr>
              <w:t>Физическая культура</w:t>
            </w:r>
          </w:p>
        </w:tc>
        <w:tc>
          <w:tcPr>
            <w:tcW w:w="409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0" w:type="dxa"/>
            </w:tcMar>
            <w:vAlign w:val="bottom"/>
          </w:tcPr>
          <w:p w:rsidR="00F35356" w:rsidRDefault="003C6609">
            <w:pPr>
              <w:spacing w:line="240" w:lineRule="exact"/>
              <w:ind w:left="140"/>
              <w:rPr>
                <w:sz w:val="28"/>
                <w:szCs w:val="28"/>
              </w:rPr>
            </w:pPr>
            <w:r>
              <w:rPr>
                <w:rStyle w:val="20"/>
                <w:rFonts w:eastAsia="Arial Unicode MS"/>
                <w:color w:val="auto"/>
                <w:sz w:val="28"/>
                <w:szCs w:val="28"/>
              </w:rPr>
              <w:t xml:space="preserve">ЛР 7; </w:t>
            </w:r>
            <w:r>
              <w:rPr>
                <w:rStyle w:val="20"/>
                <w:rFonts w:eastAsia="Arial Unicode MS"/>
                <w:color w:val="auto"/>
                <w:sz w:val="28"/>
                <w:szCs w:val="28"/>
              </w:rPr>
              <w:t>ЛР 9; ЛР 20.</w:t>
            </w:r>
          </w:p>
        </w:tc>
      </w:tr>
    </w:tbl>
    <w:p w:rsidR="00F35356" w:rsidRDefault="00F353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35356" w:rsidRDefault="00F353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tbl>
      <w:tblPr>
        <w:tblW w:w="10138" w:type="dxa"/>
        <w:jc w:val="center"/>
        <w:tblBorders>
          <w:top w:val="single" w:sz="4" w:space="0" w:color="00000A"/>
          <w:left w:val="single" w:sz="4" w:space="0" w:color="00000A"/>
        </w:tblBorders>
        <w:tblCellMar>
          <w:left w:w="0" w:type="dxa"/>
          <w:right w:w="10" w:type="dxa"/>
        </w:tblCellMar>
        <w:tblLook w:val="04A0" w:firstRow="1" w:lastRow="0" w:firstColumn="1" w:lastColumn="0" w:noHBand="0" w:noVBand="1"/>
      </w:tblPr>
      <w:tblGrid>
        <w:gridCol w:w="7483"/>
        <w:gridCol w:w="2655"/>
      </w:tblGrid>
      <w:tr w:rsidR="00F35356">
        <w:trPr>
          <w:trHeight w:hRule="exact" w:val="845"/>
          <w:jc w:val="center"/>
        </w:trPr>
        <w:tc>
          <w:tcPr>
            <w:tcW w:w="74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0" w:type="dxa"/>
            </w:tcMar>
            <w:vAlign w:val="bottom"/>
          </w:tcPr>
          <w:p w:rsidR="00F35356" w:rsidRDefault="003C6609">
            <w:pPr>
              <w:spacing w:line="274" w:lineRule="exact"/>
              <w:jc w:val="center"/>
              <w:rPr>
                <w:sz w:val="28"/>
                <w:szCs w:val="28"/>
              </w:rPr>
            </w:pPr>
            <w:r>
              <w:rPr>
                <w:rStyle w:val="2"/>
                <w:rFonts w:eastAsia="Arial Unicode MS"/>
                <w:color w:val="auto"/>
                <w:sz w:val="28"/>
                <w:szCs w:val="28"/>
              </w:rPr>
              <w:t>Личностные результаты реализации программы воспитания</w:t>
            </w:r>
          </w:p>
          <w:p w:rsidR="00F35356" w:rsidRDefault="003C6609">
            <w:pPr>
              <w:spacing w:line="274" w:lineRule="exact"/>
              <w:jc w:val="center"/>
              <w:rPr>
                <w:sz w:val="28"/>
                <w:szCs w:val="28"/>
              </w:rPr>
            </w:pPr>
            <w:r>
              <w:rPr>
                <w:rStyle w:val="21"/>
                <w:rFonts w:eastAsia="Arial Unicode MS"/>
                <w:color w:val="auto"/>
                <w:sz w:val="28"/>
                <w:szCs w:val="28"/>
              </w:rPr>
              <w:t>(дескрипторы)</w:t>
            </w:r>
          </w:p>
        </w:tc>
        <w:tc>
          <w:tcPr>
            <w:tcW w:w="265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0" w:type="dxa"/>
            </w:tcMar>
            <w:vAlign w:val="bottom"/>
          </w:tcPr>
          <w:p w:rsidR="00F35356" w:rsidRDefault="003C6609">
            <w:pPr>
              <w:spacing w:line="274" w:lineRule="exact"/>
              <w:jc w:val="center"/>
              <w:rPr>
                <w:sz w:val="28"/>
                <w:szCs w:val="28"/>
              </w:rPr>
            </w:pPr>
            <w:r>
              <w:rPr>
                <w:rStyle w:val="2"/>
                <w:rFonts w:eastAsia="Arial Unicode MS"/>
                <w:color w:val="auto"/>
                <w:sz w:val="28"/>
                <w:szCs w:val="28"/>
              </w:rPr>
              <w:t>Код личностных ре</w:t>
            </w:r>
            <w:r>
              <w:rPr>
                <w:rStyle w:val="2"/>
                <w:rFonts w:eastAsia="Arial Unicode MS"/>
                <w:color w:val="auto"/>
                <w:sz w:val="28"/>
                <w:szCs w:val="28"/>
              </w:rPr>
              <w:softHyphen/>
              <w:t>зультатов реализации программы воспитания</w:t>
            </w:r>
          </w:p>
        </w:tc>
      </w:tr>
      <w:tr w:rsidR="00F35356">
        <w:trPr>
          <w:trHeight w:hRule="exact" w:val="998"/>
          <w:jc w:val="center"/>
        </w:trPr>
        <w:tc>
          <w:tcPr>
            <w:tcW w:w="74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0" w:type="dxa"/>
            </w:tcMar>
            <w:vAlign w:val="bottom"/>
          </w:tcPr>
          <w:p w:rsidR="00F35356" w:rsidRDefault="003C6609">
            <w:pPr>
              <w:spacing w:line="274" w:lineRule="exact"/>
              <w:jc w:val="both"/>
              <w:rPr>
                <w:sz w:val="28"/>
                <w:szCs w:val="28"/>
              </w:rPr>
            </w:pPr>
            <w:r>
              <w:rPr>
                <w:rStyle w:val="20"/>
                <w:rFonts w:eastAsia="Arial Unicode MS"/>
                <w:color w:val="auto"/>
                <w:sz w:val="28"/>
                <w:szCs w:val="28"/>
              </w:rPr>
              <w:t>Осознающий приоритетную ценность личности человека; уважаю</w:t>
            </w:r>
            <w:r>
              <w:rPr>
                <w:rStyle w:val="20"/>
                <w:rFonts w:eastAsia="Arial Unicode MS"/>
                <w:color w:val="auto"/>
                <w:sz w:val="28"/>
                <w:szCs w:val="28"/>
              </w:rPr>
              <w:softHyphen/>
              <w:t xml:space="preserve">щий собственную и чужую уникальность в различных </w:t>
            </w:r>
            <w:r>
              <w:rPr>
                <w:rStyle w:val="20"/>
                <w:rFonts w:eastAsia="Arial Unicode MS"/>
                <w:color w:val="auto"/>
                <w:sz w:val="28"/>
                <w:szCs w:val="28"/>
              </w:rPr>
              <w:t>ситуациях, во всех формах и видах деятельности.</w:t>
            </w:r>
          </w:p>
        </w:tc>
        <w:tc>
          <w:tcPr>
            <w:tcW w:w="265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F35356" w:rsidRDefault="003C6609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rStyle w:val="2"/>
                <w:rFonts w:eastAsia="Arial Unicode MS"/>
                <w:color w:val="auto"/>
                <w:sz w:val="28"/>
                <w:szCs w:val="28"/>
              </w:rPr>
              <w:t>ЛР 7</w:t>
            </w:r>
          </w:p>
        </w:tc>
      </w:tr>
      <w:tr w:rsidR="00F35356">
        <w:trPr>
          <w:trHeight w:hRule="exact" w:val="1707"/>
          <w:jc w:val="center"/>
        </w:trPr>
        <w:tc>
          <w:tcPr>
            <w:tcW w:w="74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0" w:type="dxa"/>
            </w:tcMar>
            <w:vAlign w:val="bottom"/>
          </w:tcPr>
          <w:p w:rsidR="00F35356" w:rsidRDefault="003C6609">
            <w:pPr>
              <w:spacing w:line="274" w:lineRule="exact"/>
              <w:jc w:val="both"/>
              <w:rPr>
                <w:sz w:val="28"/>
                <w:szCs w:val="28"/>
              </w:rPr>
            </w:pPr>
            <w:r>
              <w:rPr>
                <w:rStyle w:val="20"/>
                <w:rFonts w:eastAsia="Arial Unicode MS"/>
                <w:color w:val="auto"/>
                <w:sz w:val="28"/>
                <w:szCs w:val="28"/>
              </w:rPr>
              <w:t>Соблюдающий и пропагандирующий правила здорового и безопас</w:t>
            </w:r>
            <w:r>
              <w:rPr>
                <w:rStyle w:val="20"/>
                <w:rFonts w:eastAsia="Arial Unicode MS"/>
                <w:color w:val="auto"/>
                <w:sz w:val="28"/>
                <w:szCs w:val="28"/>
              </w:rPr>
              <w:softHyphen/>
              <w:t>ного образа жизни, спорта; предупреждающий либо преодолеваю</w:t>
            </w:r>
            <w:r>
              <w:rPr>
                <w:rStyle w:val="20"/>
                <w:rFonts w:eastAsia="Arial Unicode MS"/>
                <w:color w:val="auto"/>
                <w:sz w:val="28"/>
                <w:szCs w:val="28"/>
              </w:rPr>
              <w:softHyphen/>
              <w:t xml:space="preserve">щий зависимости от алкоголя, табака, психоактивных веществ, азартных игр и т.д. </w:t>
            </w:r>
            <w:r>
              <w:rPr>
                <w:rStyle w:val="20"/>
                <w:rFonts w:eastAsia="Arial Unicode MS"/>
                <w:color w:val="auto"/>
                <w:sz w:val="28"/>
                <w:szCs w:val="28"/>
              </w:rPr>
              <w:t>Сохраняющий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265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0" w:type="dxa"/>
            </w:tcMar>
            <w:vAlign w:val="center"/>
          </w:tcPr>
          <w:p w:rsidR="00F35356" w:rsidRDefault="003C6609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rStyle w:val="2"/>
                <w:rFonts w:eastAsia="Arial Unicode MS"/>
                <w:color w:val="auto"/>
                <w:sz w:val="28"/>
                <w:szCs w:val="28"/>
              </w:rPr>
              <w:t>ЛР 9</w:t>
            </w:r>
          </w:p>
        </w:tc>
      </w:tr>
      <w:tr w:rsidR="00F35356">
        <w:trPr>
          <w:trHeight w:hRule="exact" w:val="1122"/>
          <w:jc w:val="center"/>
        </w:trPr>
        <w:tc>
          <w:tcPr>
            <w:tcW w:w="10138" w:type="dxa"/>
            <w:gridSpan w:val="2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0" w:type="dxa"/>
            </w:tcMar>
            <w:vAlign w:val="bottom"/>
          </w:tcPr>
          <w:p w:rsidR="00F35356" w:rsidRDefault="003C6609">
            <w:pPr>
              <w:spacing w:line="274" w:lineRule="exact"/>
              <w:jc w:val="center"/>
              <w:rPr>
                <w:sz w:val="28"/>
                <w:szCs w:val="28"/>
              </w:rPr>
            </w:pPr>
            <w:r>
              <w:rPr>
                <w:rStyle w:val="2"/>
                <w:rFonts w:eastAsia="Arial Unicode MS"/>
                <w:color w:val="auto"/>
                <w:sz w:val="28"/>
                <w:szCs w:val="28"/>
              </w:rPr>
              <w:t>Личностные результаты</w:t>
            </w:r>
          </w:p>
          <w:p w:rsidR="00F35356" w:rsidRDefault="003C6609">
            <w:pPr>
              <w:spacing w:line="274" w:lineRule="exact"/>
              <w:jc w:val="center"/>
              <w:rPr>
                <w:sz w:val="28"/>
                <w:szCs w:val="28"/>
              </w:rPr>
            </w:pPr>
            <w:r>
              <w:rPr>
                <w:rStyle w:val="2"/>
                <w:rFonts w:eastAsia="Arial Unicode MS"/>
                <w:color w:val="auto"/>
                <w:sz w:val="28"/>
                <w:szCs w:val="28"/>
              </w:rPr>
              <w:t>реализации программы воспитания, определенные ключевыми работодателями</w:t>
            </w:r>
          </w:p>
        </w:tc>
      </w:tr>
      <w:tr w:rsidR="00F35356">
        <w:trPr>
          <w:trHeight w:hRule="exact" w:val="1842"/>
          <w:jc w:val="center"/>
        </w:trPr>
        <w:tc>
          <w:tcPr>
            <w:tcW w:w="74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0" w:type="dxa"/>
            </w:tcMar>
            <w:vAlign w:val="bottom"/>
          </w:tcPr>
          <w:p w:rsidR="00F35356" w:rsidRDefault="003C6609">
            <w:pPr>
              <w:spacing w:line="274" w:lineRule="exact"/>
              <w:rPr>
                <w:sz w:val="28"/>
                <w:szCs w:val="28"/>
              </w:rPr>
            </w:pPr>
            <w:r>
              <w:rPr>
                <w:rStyle w:val="20"/>
                <w:rFonts w:eastAsia="Arial Unicode MS"/>
                <w:color w:val="auto"/>
                <w:sz w:val="28"/>
                <w:szCs w:val="28"/>
              </w:rPr>
              <w:t xml:space="preserve">Способный к трудовой профессиональной деятельности как </w:t>
            </w:r>
            <w:r>
              <w:rPr>
                <w:rStyle w:val="20"/>
                <w:rFonts w:eastAsia="Arial Unicode MS"/>
                <w:color w:val="auto"/>
                <w:sz w:val="28"/>
                <w:szCs w:val="28"/>
              </w:rPr>
              <w:t>к воз</w:t>
            </w:r>
            <w:r>
              <w:rPr>
                <w:rStyle w:val="20"/>
                <w:rFonts w:eastAsia="Arial Unicode MS"/>
                <w:color w:val="auto"/>
                <w:sz w:val="28"/>
                <w:szCs w:val="28"/>
              </w:rPr>
              <w:softHyphen/>
              <w:t>можности участия в решении личных, общественных, государствен</w:t>
            </w:r>
            <w:r>
              <w:rPr>
                <w:rStyle w:val="20"/>
                <w:rFonts w:eastAsia="Arial Unicode MS"/>
                <w:color w:val="auto"/>
                <w:sz w:val="28"/>
                <w:szCs w:val="28"/>
              </w:rPr>
              <w:softHyphen/>
              <w:t>ных, общенациональных проблем, открытый к текущим и перспек</w:t>
            </w:r>
            <w:r>
              <w:rPr>
                <w:rStyle w:val="20"/>
                <w:rFonts w:eastAsia="Arial Unicode MS"/>
                <w:color w:val="auto"/>
                <w:sz w:val="28"/>
                <w:szCs w:val="28"/>
              </w:rPr>
              <w:softHyphen/>
              <w:t>тивным изменениям в мире труда и профессий</w:t>
            </w:r>
          </w:p>
        </w:tc>
        <w:tc>
          <w:tcPr>
            <w:tcW w:w="265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0" w:type="dxa"/>
            </w:tcMar>
          </w:tcPr>
          <w:p w:rsidR="00F35356" w:rsidRDefault="00F35356">
            <w:pPr>
              <w:spacing w:line="240" w:lineRule="exact"/>
              <w:jc w:val="center"/>
              <w:rPr>
                <w:rStyle w:val="2"/>
                <w:rFonts w:eastAsia="Arial Unicode MS"/>
                <w:color w:val="auto"/>
                <w:sz w:val="28"/>
                <w:szCs w:val="28"/>
              </w:rPr>
            </w:pPr>
          </w:p>
          <w:p w:rsidR="00F35356" w:rsidRDefault="003C6609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rStyle w:val="2"/>
                <w:rFonts w:eastAsia="Arial Unicode MS"/>
                <w:color w:val="auto"/>
                <w:sz w:val="28"/>
                <w:szCs w:val="28"/>
              </w:rPr>
              <w:t>ЛР 20</w:t>
            </w:r>
          </w:p>
        </w:tc>
      </w:tr>
    </w:tbl>
    <w:p w:rsidR="00F35356" w:rsidRDefault="00F35356">
      <w:pPr>
        <w:rPr>
          <w:sz w:val="28"/>
          <w:szCs w:val="28"/>
        </w:rPr>
      </w:pPr>
    </w:p>
    <w:p w:rsidR="00F35356" w:rsidRDefault="00F35356">
      <w:pPr>
        <w:rPr>
          <w:sz w:val="28"/>
          <w:szCs w:val="28"/>
        </w:rPr>
      </w:pPr>
    </w:p>
    <w:p w:rsidR="00F35356" w:rsidRDefault="00F353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F35356" w:rsidRDefault="00F353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F35356" w:rsidRDefault="00F353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F35356" w:rsidRDefault="00F353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F35356" w:rsidRDefault="00F353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F35356" w:rsidRDefault="00F353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F35356" w:rsidRDefault="00F353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F35356" w:rsidRDefault="00F353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F35356" w:rsidRDefault="00F353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F35356" w:rsidRDefault="00F353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F35356" w:rsidRDefault="00F353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F35356" w:rsidRDefault="003C66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F35356" w:rsidRDefault="003C66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u w:val="single"/>
        </w:rPr>
      </w:pPr>
      <w:r>
        <w:rPr>
          <w:b/>
          <w:sz w:val="28"/>
          <w:szCs w:val="28"/>
        </w:rPr>
        <w:t xml:space="preserve">2.1. Объем учебной </w:t>
      </w:r>
      <w:r>
        <w:rPr>
          <w:b/>
          <w:sz w:val="28"/>
          <w:szCs w:val="28"/>
        </w:rPr>
        <w:t>дисциплины и виды учебной работы</w:t>
      </w:r>
    </w:p>
    <w:p w:rsidR="00F35356" w:rsidRDefault="00F353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tbl>
      <w:tblPr>
        <w:tblW w:w="9705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left w:w="107" w:type="dxa"/>
        </w:tblCellMar>
        <w:tblLook w:val="04A0" w:firstRow="1" w:lastRow="0" w:firstColumn="1" w:lastColumn="0" w:noHBand="0" w:noVBand="1"/>
      </w:tblPr>
      <w:tblGrid>
        <w:gridCol w:w="7905"/>
        <w:gridCol w:w="1800"/>
      </w:tblGrid>
      <w:tr w:rsidR="00F35356">
        <w:trPr>
          <w:trHeight w:val="460"/>
        </w:trPr>
        <w:tc>
          <w:tcPr>
            <w:tcW w:w="7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F35356" w:rsidRDefault="003C6609">
            <w:pPr>
              <w:jc w:val="center"/>
              <w:rPr>
                <w:i/>
                <w:iCs/>
                <w:sz w:val="28"/>
                <w:szCs w:val="28"/>
                <w:lang w:eastAsia="en-US"/>
              </w:rPr>
            </w:pPr>
            <w:r>
              <w:rPr>
                <w:b/>
                <w:i/>
                <w:iCs/>
                <w:sz w:val="28"/>
                <w:szCs w:val="28"/>
                <w:lang w:eastAsia="en-US"/>
              </w:rPr>
              <w:t>Объем часов</w:t>
            </w:r>
          </w:p>
        </w:tc>
      </w:tr>
      <w:tr w:rsidR="00F35356">
        <w:trPr>
          <w:trHeight w:val="285"/>
        </w:trPr>
        <w:tc>
          <w:tcPr>
            <w:tcW w:w="7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F35356" w:rsidRDefault="003C6609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F35356" w:rsidRDefault="003C6609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/>
                <w:iCs/>
                <w:sz w:val="28"/>
                <w:szCs w:val="28"/>
                <w:lang w:eastAsia="en-US"/>
              </w:rPr>
              <w:t>216</w:t>
            </w:r>
          </w:p>
        </w:tc>
      </w:tr>
      <w:tr w:rsidR="00F35356">
        <w:tc>
          <w:tcPr>
            <w:tcW w:w="7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F35356" w:rsidRDefault="003C6609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F35356" w:rsidRDefault="003C6609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/>
                <w:iCs/>
                <w:sz w:val="28"/>
                <w:szCs w:val="28"/>
                <w:lang w:eastAsia="en-US"/>
              </w:rPr>
              <w:t>216</w:t>
            </w:r>
          </w:p>
        </w:tc>
      </w:tr>
      <w:tr w:rsidR="00F35356">
        <w:tc>
          <w:tcPr>
            <w:tcW w:w="7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F35356" w:rsidRDefault="003C6609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F35356" w:rsidRDefault="00F35356">
            <w:pPr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</w:tr>
      <w:tr w:rsidR="00F35356">
        <w:trPr>
          <w:trHeight w:val="438"/>
        </w:trPr>
        <w:tc>
          <w:tcPr>
            <w:tcW w:w="7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F35356" w:rsidRDefault="003C6609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-  лабораторные и практические занятия  </w:t>
            </w:r>
          </w:p>
          <w:p w:rsidR="00F35356" w:rsidRDefault="00F35356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F35356" w:rsidRDefault="003C6609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/>
                <w:iCs/>
                <w:sz w:val="28"/>
                <w:szCs w:val="28"/>
                <w:lang w:eastAsia="en-US"/>
              </w:rPr>
              <w:t>190</w:t>
            </w:r>
          </w:p>
        </w:tc>
      </w:tr>
      <w:tr w:rsidR="00F35356">
        <w:tc>
          <w:tcPr>
            <w:tcW w:w="7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F35356" w:rsidRDefault="003C6609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- теоретические занятия</w:t>
            </w:r>
          </w:p>
        </w:tc>
        <w:tc>
          <w:tcPr>
            <w:tcW w:w="18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F35356" w:rsidRDefault="003C6609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26</w:t>
            </w:r>
          </w:p>
        </w:tc>
      </w:tr>
      <w:tr w:rsidR="00F35356">
        <w:tc>
          <w:tcPr>
            <w:tcW w:w="7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F35356" w:rsidRDefault="003C6609">
            <w:pPr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rPr>
                <w:i/>
                <w:iCs/>
                <w:sz w:val="28"/>
                <w:szCs w:val="28"/>
                <w:lang w:eastAsia="en-US"/>
              </w:rPr>
              <w:t xml:space="preserve"> Форма промежуточной аттестации</w:t>
            </w:r>
          </w:p>
        </w:tc>
        <w:tc>
          <w:tcPr>
            <w:tcW w:w="18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F35356" w:rsidRDefault="003C6609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З, ДЗ</w:t>
            </w:r>
          </w:p>
        </w:tc>
      </w:tr>
    </w:tbl>
    <w:p w:rsidR="00F35356" w:rsidRDefault="00F353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F35356" w:rsidRDefault="00F35356">
      <w:pPr>
        <w:pStyle w:val="af0"/>
        <w:ind w:left="525"/>
        <w:rPr>
          <w:sz w:val="28"/>
          <w:szCs w:val="28"/>
        </w:rPr>
      </w:pPr>
    </w:p>
    <w:p w:rsidR="00F35356" w:rsidRDefault="003C660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outlineLvl w:val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3. условия реализации РАБОЧЕЙ программы дисциплины</w:t>
      </w:r>
    </w:p>
    <w:p w:rsidR="00F35356" w:rsidRDefault="003C66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76" w:lineRule="auto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F35356" w:rsidRDefault="003C6609">
      <w:pPr>
        <w:widowControl w:val="0"/>
        <w:spacing w:line="276" w:lineRule="auto"/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Реализация программы дисциплины требует наличия  </w:t>
      </w:r>
      <w:r>
        <w:rPr>
          <w:sz w:val="28"/>
          <w:szCs w:val="28"/>
        </w:rPr>
        <w:t>спортивного зала и  открытый стадион широкого профиля с элементами полосы препятствий</w:t>
      </w:r>
    </w:p>
    <w:p w:rsidR="00F35356" w:rsidRDefault="003C6609">
      <w:pPr>
        <w:spacing w:line="276" w:lineRule="auto"/>
        <w:ind w:firstLine="567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Оборудование спортивного зала: </w:t>
      </w:r>
    </w:p>
    <w:p w:rsidR="00F35356" w:rsidRDefault="003C6609">
      <w:pPr>
        <w:spacing w:line="276" w:lineRule="auto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мячи волейбольные</w:t>
      </w:r>
    </w:p>
    <w:p w:rsidR="00F35356" w:rsidRDefault="003C6609">
      <w:pPr>
        <w:spacing w:line="276" w:lineRule="auto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-мячи баскетбольные</w:t>
      </w:r>
    </w:p>
    <w:p w:rsidR="00F35356" w:rsidRDefault="003C6609">
      <w:pPr>
        <w:spacing w:line="276" w:lineRule="auto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мячи футбольные</w:t>
      </w:r>
    </w:p>
    <w:p w:rsidR="00F35356" w:rsidRDefault="003C6609">
      <w:pPr>
        <w:spacing w:line="276" w:lineRule="auto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-мячи набивные</w:t>
      </w:r>
    </w:p>
    <w:p w:rsidR="00F35356" w:rsidRDefault="003C6609">
      <w:pPr>
        <w:spacing w:line="276" w:lineRule="auto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сетка волейбольная</w:t>
      </w:r>
    </w:p>
    <w:p w:rsidR="00F35356" w:rsidRDefault="003C6609">
      <w:pPr>
        <w:spacing w:line="276" w:lineRule="auto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сетка баскетбольная</w:t>
      </w:r>
    </w:p>
    <w:p w:rsidR="00F35356" w:rsidRDefault="003C6609">
      <w:pPr>
        <w:spacing w:line="276" w:lineRule="auto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скакалки</w:t>
      </w:r>
    </w:p>
    <w:p w:rsidR="00F35356" w:rsidRDefault="003C6609">
      <w:pPr>
        <w:spacing w:line="276" w:lineRule="auto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>
        <w:rPr>
          <w:sz w:val="28"/>
          <w:szCs w:val="28"/>
          <w:lang w:eastAsia="en-US"/>
        </w:rPr>
        <w:t>гимнастические скамейки</w:t>
      </w:r>
    </w:p>
    <w:p w:rsidR="00F35356" w:rsidRDefault="003C6609">
      <w:pPr>
        <w:spacing w:line="276" w:lineRule="auto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гимнастическая стенка</w:t>
      </w:r>
    </w:p>
    <w:p w:rsidR="00F35356" w:rsidRDefault="003C6609">
      <w:pPr>
        <w:spacing w:line="276" w:lineRule="auto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гимнастические маты</w:t>
      </w:r>
    </w:p>
    <w:p w:rsidR="00F35356" w:rsidRDefault="003C6609">
      <w:pPr>
        <w:spacing w:line="276" w:lineRule="auto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-лыжный инвентарь</w:t>
      </w:r>
    </w:p>
    <w:p w:rsidR="00F35356" w:rsidRDefault="003C6609">
      <w:pPr>
        <w:spacing w:line="276" w:lineRule="auto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-тренажерные залы</w:t>
      </w:r>
    </w:p>
    <w:p w:rsidR="00F35356" w:rsidRDefault="003C6609">
      <w:pPr>
        <w:spacing w:line="276" w:lineRule="auto"/>
        <w:ind w:firstLine="567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Технические средства обучения:</w:t>
      </w:r>
    </w:p>
    <w:p w:rsidR="00F35356" w:rsidRDefault="003C6609">
      <w:pPr>
        <w:spacing w:after="120" w:line="276" w:lineRule="auto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секундомеры; шахматные часы; свистки; проектор</w:t>
      </w:r>
    </w:p>
    <w:p w:rsidR="00F35356" w:rsidRDefault="003C66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3.2</w:t>
      </w:r>
      <w:r>
        <w:rPr>
          <w:b/>
          <w:sz w:val="28"/>
          <w:szCs w:val="28"/>
        </w:rPr>
        <w:t xml:space="preserve"> Информационное обеспечение обучения</w:t>
      </w:r>
    </w:p>
    <w:p w:rsidR="00F35356" w:rsidRDefault="003C66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Перечень рекомендуемых учебных </w:t>
      </w:r>
      <w:r>
        <w:rPr>
          <w:b/>
          <w:bCs/>
          <w:sz w:val="28"/>
          <w:szCs w:val="28"/>
        </w:rPr>
        <w:t>изданий, Интернет-ресурсов, дополнительной литературы</w:t>
      </w:r>
    </w:p>
    <w:p w:rsidR="00F35356" w:rsidRDefault="003C6609">
      <w:pPr>
        <w:shd w:val="clear" w:color="auto" w:fill="FFFFFF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Основные источники:</w:t>
      </w:r>
    </w:p>
    <w:p w:rsidR="00F35356" w:rsidRDefault="003C6609">
      <w:pPr>
        <w:shd w:val="clear" w:color="auto" w:fill="FFFFFF"/>
        <w:ind w:firstLine="567"/>
        <w:jc w:val="both"/>
      </w:pPr>
      <w:r>
        <w:t>1.Физическая культура. [Текст]: Учебник для СПО/ под ред..Н.В.Решетников, Ю.Л. Кислицын, Р.Л.Палтиевич, Г.И.Погадаев. — 15-е изд., стер. – М.: Издательский центр «Академия», 2015.- 1</w:t>
      </w:r>
      <w:r>
        <w:t>76с.</w:t>
      </w:r>
    </w:p>
    <w:p w:rsidR="00F35356" w:rsidRDefault="003C66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567"/>
        <w:jc w:val="both"/>
      </w:pPr>
      <w:r>
        <w:t>2.Ю.Н.Аллаянов, И.А.Письменский Физическая культура 3-еизд. Учебник для СПО-</w:t>
      </w:r>
      <w:r>
        <w:lastRenderedPageBreak/>
        <w:t xml:space="preserve">М.:Юрайт 2016. </w:t>
      </w:r>
      <w:hyperlink r:id="rId11">
        <w:r>
          <w:rPr>
            <w:rStyle w:val="-"/>
            <w:color w:val="auto"/>
            <w:lang w:val="en-US"/>
          </w:rPr>
          <w:t>ebs</w:t>
        </w:r>
        <w:r>
          <w:rPr>
            <w:rStyle w:val="-"/>
            <w:color w:val="auto"/>
          </w:rPr>
          <w:t>@</w:t>
        </w:r>
        <w:r>
          <w:rPr>
            <w:rStyle w:val="-"/>
            <w:color w:val="auto"/>
            <w:lang w:val="en-US"/>
          </w:rPr>
          <w:t>urait</w:t>
        </w:r>
        <w:r>
          <w:rPr>
            <w:rStyle w:val="-"/>
            <w:color w:val="auto"/>
          </w:rPr>
          <w:t>.</w:t>
        </w:r>
        <w:r>
          <w:rPr>
            <w:rStyle w:val="-"/>
            <w:color w:val="auto"/>
            <w:lang w:val="en-US"/>
          </w:rPr>
          <w:t>ru</w:t>
        </w:r>
      </w:hyperlink>
      <w:r>
        <w:rPr>
          <w:lang w:val="en-US"/>
        </w:rPr>
        <w:t>www</w:t>
      </w:r>
      <w:r>
        <w:t>.</w:t>
      </w:r>
      <w:r>
        <w:rPr>
          <w:lang w:val="en-US"/>
        </w:rPr>
        <w:t>biblio</w:t>
      </w:r>
      <w:r>
        <w:t>-</w:t>
      </w:r>
      <w:r>
        <w:rPr>
          <w:lang w:val="en-US"/>
        </w:rPr>
        <w:t>online</w:t>
      </w:r>
      <w:r>
        <w:t>.</w:t>
      </w:r>
      <w:r>
        <w:rPr>
          <w:lang w:val="en-US"/>
        </w:rPr>
        <w:t>ru</w:t>
      </w:r>
    </w:p>
    <w:p w:rsidR="00F35356" w:rsidRDefault="003C6609">
      <w:pPr>
        <w:shd w:val="clear" w:color="auto" w:fill="FFFFFF"/>
        <w:ind w:firstLine="567"/>
        <w:rPr>
          <w:b/>
        </w:rPr>
      </w:pPr>
      <w:r>
        <w:rPr>
          <w:b/>
        </w:rPr>
        <w:t>Дополнительные источники:</w:t>
      </w:r>
    </w:p>
    <w:p w:rsidR="00F35356" w:rsidRDefault="003C6609">
      <w:pPr>
        <w:shd w:val="clear" w:color="auto" w:fill="FFFFFF"/>
        <w:tabs>
          <w:tab w:val="left" w:pos="1080"/>
        </w:tabs>
        <w:ind w:firstLine="567"/>
        <w:jc w:val="both"/>
      </w:pPr>
      <w:r>
        <w:t xml:space="preserve">1.Бегидова Т. П. Теория и организация адаптивной физической </w:t>
      </w:r>
      <w:r>
        <w:t>культуры. М.: Юрайт, 2019. 192 с.</w:t>
      </w:r>
    </w:p>
    <w:p w:rsidR="00F35356" w:rsidRDefault="003C6609">
      <w:pPr>
        <w:shd w:val="clear" w:color="auto" w:fill="FFFFFF"/>
        <w:tabs>
          <w:tab w:val="left" w:pos="1080"/>
        </w:tabs>
        <w:ind w:firstLine="567"/>
        <w:jc w:val="both"/>
      </w:pPr>
      <w:r>
        <w:t>2.Бишаева А.А. Физическая культура. [Текст]: Учебник для СПО-8-е изд.,стер.- М.: Академия, 2015.- 304с.</w:t>
      </w:r>
    </w:p>
    <w:p w:rsidR="00F35356" w:rsidRDefault="003C66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>
        <w:t xml:space="preserve">3.Муллер А.Б., Дядичкина Н.С., Богащенко Ю.А. Физическая культура. Учебник и практикум для СПО. М.:Юрайт 2016. </w:t>
      </w:r>
      <w:hyperlink r:id="rId12" w:history="1">
        <w:r>
          <w:rPr>
            <w:rStyle w:val="a7"/>
            <w:lang w:val="en-US"/>
          </w:rPr>
          <w:t>ebs</w:t>
        </w:r>
        <w:r>
          <w:rPr>
            <w:rStyle w:val="a7"/>
          </w:rPr>
          <w:t>@</w:t>
        </w:r>
        <w:r>
          <w:rPr>
            <w:rStyle w:val="a7"/>
            <w:lang w:val="en-US"/>
          </w:rPr>
          <w:t>urait</w:t>
        </w:r>
        <w:r>
          <w:rPr>
            <w:rStyle w:val="a7"/>
          </w:rPr>
          <w:t>.</w:t>
        </w:r>
        <w:r>
          <w:rPr>
            <w:rStyle w:val="a7"/>
            <w:lang w:val="en-US"/>
          </w:rPr>
          <w:t>ruwww</w:t>
        </w:r>
        <w:r>
          <w:rPr>
            <w:rStyle w:val="a7"/>
          </w:rPr>
          <w:t>.</w:t>
        </w:r>
        <w:r>
          <w:rPr>
            <w:rStyle w:val="a7"/>
            <w:lang w:val="en-US"/>
          </w:rPr>
          <w:t>biblio</w:t>
        </w:r>
        <w:r>
          <w:rPr>
            <w:rStyle w:val="a7"/>
          </w:rPr>
          <w:t>-</w:t>
        </w:r>
        <w:r>
          <w:rPr>
            <w:rStyle w:val="a7"/>
            <w:lang w:val="en-US"/>
          </w:rPr>
          <w:t>online</w:t>
        </w:r>
        <w:r>
          <w:rPr>
            <w:rStyle w:val="a7"/>
          </w:rPr>
          <w:t>.</w:t>
        </w:r>
        <w:r>
          <w:rPr>
            <w:rStyle w:val="a7"/>
            <w:lang w:val="en-US"/>
          </w:rPr>
          <w:t>ru</w:t>
        </w:r>
      </w:hyperlink>
    </w:p>
    <w:p w:rsidR="00F35356" w:rsidRDefault="003C66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>
        <w:t>4.Спортивные игры. Совершенствование спортивного мастерства: Учебник.    Под редакцию Ю.Д. Железняка, М.Ю. Портнова. – М: Академия, 2012</w:t>
      </w:r>
    </w:p>
    <w:p w:rsidR="00F35356" w:rsidRDefault="003C66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>
        <w:t>5. Гришина Ю.И. Общая физическ</w:t>
      </w:r>
      <w:r>
        <w:t>ая подготовка. Знать и уметь: Учебник. Пособие. – Ростов н/Д: Феникс, 2012</w:t>
      </w:r>
    </w:p>
    <w:p w:rsidR="00F35356" w:rsidRDefault="003C66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>
        <w:t>6. Вайнер Э.Н. Лечебная физическая культура: Учебник. – М.: Флинта: Наука,2009</w:t>
      </w:r>
    </w:p>
    <w:p w:rsidR="00F35356" w:rsidRDefault="003C66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>
        <w:t>7. Физическая культура: Учебник. – М.: Академия, 2012.</w:t>
      </w:r>
    </w:p>
    <w:p w:rsidR="00F35356" w:rsidRDefault="003C6609">
      <w:pPr>
        <w:ind w:firstLine="567"/>
        <w:rPr>
          <w:b/>
        </w:rPr>
      </w:pPr>
      <w:r>
        <w:rPr>
          <w:b/>
        </w:rPr>
        <w:t>Интернет-ресурсы:</w:t>
      </w:r>
    </w:p>
    <w:p w:rsidR="00F35356" w:rsidRDefault="003C6609">
      <w:pPr>
        <w:pStyle w:val="af0"/>
        <w:numPr>
          <w:ilvl w:val="1"/>
          <w:numId w:val="4"/>
        </w:numPr>
        <w:rPr>
          <w:rStyle w:val="-"/>
          <w:color w:val="auto"/>
        </w:rPr>
      </w:pPr>
      <w:r>
        <w:t>Спортивные новости – Режим до</w:t>
      </w:r>
      <w:r>
        <w:t>ступа:</w:t>
      </w:r>
      <w:hyperlink r:id="rId13">
        <w:r>
          <w:rPr>
            <w:rStyle w:val="-"/>
            <w:color w:val="auto"/>
            <w:lang w:val="en-US"/>
          </w:rPr>
          <w:t>http</w:t>
        </w:r>
        <w:r>
          <w:rPr>
            <w:rStyle w:val="-"/>
            <w:color w:val="auto"/>
          </w:rPr>
          <w:t>://</w:t>
        </w:r>
        <w:r>
          <w:rPr>
            <w:rStyle w:val="-"/>
            <w:color w:val="auto"/>
            <w:lang w:val="en-US"/>
          </w:rPr>
          <w:t>www</w:t>
        </w:r>
        <w:r>
          <w:rPr>
            <w:rStyle w:val="-"/>
            <w:color w:val="auto"/>
          </w:rPr>
          <w:t>.</w:t>
        </w:r>
        <w:r>
          <w:rPr>
            <w:rStyle w:val="-"/>
            <w:color w:val="auto"/>
            <w:lang w:val="en-US"/>
          </w:rPr>
          <w:t>fizkult</w:t>
        </w:r>
        <w:r>
          <w:rPr>
            <w:rStyle w:val="-"/>
            <w:color w:val="auto"/>
          </w:rPr>
          <w:t>-</w:t>
        </w:r>
        <w:r>
          <w:rPr>
            <w:rStyle w:val="-"/>
            <w:color w:val="auto"/>
            <w:lang w:val="en-US"/>
          </w:rPr>
          <w:t>ura</w:t>
        </w:r>
        <w:r>
          <w:rPr>
            <w:rStyle w:val="-"/>
            <w:color w:val="auto"/>
          </w:rPr>
          <w:t>.</w:t>
        </w:r>
        <w:r>
          <w:rPr>
            <w:rStyle w:val="-"/>
            <w:color w:val="auto"/>
            <w:lang w:val="en-US"/>
          </w:rPr>
          <w:t>ru</w:t>
        </w:r>
      </w:hyperlink>
    </w:p>
    <w:p w:rsidR="00F35356" w:rsidRDefault="003C6609">
      <w:pPr>
        <w:pStyle w:val="af0"/>
        <w:numPr>
          <w:ilvl w:val="1"/>
          <w:numId w:val="4"/>
        </w:numPr>
      </w:pPr>
      <w:r>
        <w:t xml:space="preserve">Официальный сайт  ВФСК ГТО - </w:t>
      </w:r>
      <w:hyperlink r:id="rId14" w:history="1">
        <w:r>
          <w:rPr>
            <w:rStyle w:val="a7"/>
          </w:rPr>
          <w:t>https://www.gto.ru/</w:t>
        </w:r>
      </w:hyperlink>
    </w:p>
    <w:p w:rsidR="00F35356" w:rsidRDefault="00F35356">
      <w:pPr>
        <w:pStyle w:val="af0"/>
        <w:ind w:left="1440"/>
      </w:pPr>
    </w:p>
    <w:p w:rsidR="00F35356" w:rsidRDefault="00F35356">
      <w:pPr>
        <w:ind w:firstLine="567"/>
      </w:pPr>
    </w:p>
    <w:p w:rsidR="00F35356" w:rsidRDefault="00F35356">
      <w:pPr>
        <w:ind w:firstLine="567"/>
      </w:pPr>
    </w:p>
    <w:p w:rsidR="00F35356" w:rsidRDefault="00F35356">
      <w:pPr>
        <w:ind w:firstLine="567"/>
      </w:pPr>
    </w:p>
    <w:p w:rsidR="00F35356" w:rsidRDefault="003C6609">
      <w:pPr>
        <w:pStyle w:val="1"/>
        <w:tabs>
          <w:tab w:val="left" w:pos="0"/>
        </w:tabs>
        <w:ind w:left="284" w:firstLine="0"/>
        <w:jc w:val="both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4.  Контроль и оценка результатов освоения УЧЕБНОЙ Дисциплины</w:t>
      </w:r>
    </w:p>
    <w:p w:rsidR="00F35356" w:rsidRDefault="00F35356">
      <w:pPr>
        <w:pStyle w:val="af0"/>
        <w:ind w:left="644"/>
        <w:rPr>
          <w:sz w:val="28"/>
          <w:szCs w:val="28"/>
        </w:rPr>
      </w:pPr>
    </w:p>
    <w:p w:rsidR="00F35356" w:rsidRDefault="003C66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Контроль и оценка</w:t>
      </w:r>
      <w:r>
        <w:rPr>
          <w:sz w:val="28"/>
          <w:szCs w:val="28"/>
        </w:rPr>
        <w:t xml:space="preserve"> результа</w:t>
      </w:r>
      <w:r>
        <w:rPr>
          <w:sz w:val="28"/>
          <w:szCs w:val="28"/>
        </w:rPr>
        <w:t xml:space="preserve">тов освоения учебной дисциплины осуществляется преподавателем в процессе проведения практических и контрольных  занятий, тестирования, а также выполнения обучающимися индивидуальных заданий. </w:t>
      </w:r>
    </w:p>
    <w:p w:rsidR="00F35356" w:rsidRDefault="00F35356">
      <w:pPr>
        <w:rPr>
          <w:sz w:val="28"/>
          <w:szCs w:val="28"/>
        </w:rPr>
      </w:pPr>
    </w:p>
    <w:tbl>
      <w:tblPr>
        <w:tblW w:w="979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2732"/>
        <w:gridCol w:w="2258"/>
        <w:gridCol w:w="2317"/>
        <w:gridCol w:w="2491"/>
      </w:tblGrid>
      <w:tr w:rsidR="00F35356">
        <w:tc>
          <w:tcPr>
            <w:tcW w:w="3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  <w:vAlign w:val="center"/>
          </w:tcPr>
          <w:p w:rsidR="00F35356" w:rsidRDefault="003C6609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Результаты обучения</w:t>
            </w:r>
          </w:p>
          <w:p w:rsidR="00F35356" w:rsidRDefault="003C6609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(освоенные умения, усвоенные знания)</w:t>
            </w:r>
          </w:p>
        </w:tc>
        <w:tc>
          <w:tcPr>
            <w:tcW w:w="577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35356" w:rsidRDefault="003C6609">
            <w:pPr>
              <w:suppressAutoHyphens w:val="0"/>
              <w:spacing w:line="276" w:lineRule="auto"/>
              <w:jc w:val="center"/>
              <w:rPr>
                <w:b/>
                <w:bCs/>
                <w:lang w:val="tt-RU" w:eastAsia="en-US"/>
              </w:rPr>
            </w:pPr>
            <w:r>
              <w:rPr>
                <w:b/>
                <w:bCs/>
                <w:lang w:val="tt-RU" w:eastAsia="en-US"/>
              </w:rPr>
              <w:t>ОК</w:t>
            </w:r>
          </w:p>
          <w:p w:rsidR="00F35356" w:rsidRDefault="00F35356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470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35356" w:rsidRDefault="003C6609">
            <w:pPr>
              <w:suppressAutoHyphens w:val="0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Результаты воспитания</w:t>
            </w:r>
          </w:p>
          <w:p w:rsidR="00F35356" w:rsidRDefault="00F35356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35356" w:rsidRDefault="003C6609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lang w:eastAsia="en-US"/>
              </w:rPr>
              <w:t>Формы и методы контроля и оценки результатов обучения</w:t>
            </w:r>
          </w:p>
        </w:tc>
      </w:tr>
      <w:tr w:rsidR="00F35356">
        <w:tc>
          <w:tcPr>
            <w:tcW w:w="3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numPr>
                <w:ilvl w:val="0"/>
                <w:numId w:val="2"/>
              </w:numPr>
              <w:spacing w:before="48" w:after="48" w:line="276" w:lineRule="auto"/>
              <w:ind w:left="585"/>
              <w:rPr>
                <w:lang w:eastAsia="en-US"/>
              </w:rPr>
            </w:pPr>
            <w:r>
              <w:rPr>
                <w:lang w:eastAsia="en-US"/>
              </w:rPr>
              <w:t xml:space="preserve">выполнять индивидуально подобранные комплексы оздоровительной и адаптивной (лечебной) физической культуры,  комплексы упражнений атлетической гимнастики; </w:t>
            </w:r>
          </w:p>
          <w:p w:rsidR="00F35356" w:rsidRDefault="003C6609">
            <w:pPr>
              <w:numPr>
                <w:ilvl w:val="0"/>
                <w:numId w:val="2"/>
              </w:numPr>
              <w:spacing w:before="48" w:after="48" w:line="276" w:lineRule="auto"/>
              <w:ind w:left="585"/>
              <w:rPr>
                <w:lang w:eastAsia="en-US"/>
              </w:rPr>
            </w:pPr>
            <w:r>
              <w:rPr>
                <w:lang w:eastAsia="en-US"/>
              </w:rPr>
              <w:t xml:space="preserve">выполнять простейшие приемы  </w:t>
            </w:r>
            <w:r>
              <w:rPr>
                <w:lang w:eastAsia="en-US"/>
              </w:rPr>
              <w:lastRenderedPageBreak/>
              <w:t xml:space="preserve">релаксации; </w:t>
            </w:r>
          </w:p>
          <w:p w:rsidR="00F35356" w:rsidRDefault="003C6609">
            <w:pPr>
              <w:numPr>
                <w:ilvl w:val="0"/>
                <w:numId w:val="2"/>
              </w:numPr>
              <w:spacing w:before="48" w:after="48" w:line="276" w:lineRule="auto"/>
              <w:ind w:left="585"/>
              <w:rPr>
                <w:lang w:eastAsia="en-US"/>
              </w:rPr>
            </w:pPr>
            <w:r>
              <w:rPr>
                <w:lang w:eastAsia="en-US"/>
              </w:rPr>
              <w:t xml:space="preserve">проводить самоконтроль при занятиях физическими упражнениями; </w:t>
            </w:r>
          </w:p>
          <w:p w:rsidR="00F35356" w:rsidRDefault="003C6609">
            <w:pPr>
              <w:numPr>
                <w:ilvl w:val="0"/>
                <w:numId w:val="2"/>
              </w:numPr>
              <w:spacing w:before="48" w:after="48" w:line="276" w:lineRule="auto"/>
              <w:ind w:left="585"/>
              <w:rPr>
                <w:lang w:eastAsia="en-US"/>
              </w:rPr>
            </w:pPr>
            <w:r>
              <w:rPr>
                <w:lang w:eastAsia="en-US"/>
              </w:rPr>
              <w:t xml:space="preserve">преодолевать искусственные и естественные препятствия с использованием разнообразных способов передвижения; </w:t>
            </w:r>
          </w:p>
          <w:p w:rsidR="00F35356" w:rsidRDefault="003C6609">
            <w:pPr>
              <w:numPr>
                <w:ilvl w:val="0"/>
                <w:numId w:val="2"/>
              </w:numPr>
              <w:spacing w:before="48" w:after="48" w:line="276" w:lineRule="auto"/>
              <w:ind w:left="585"/>
              <w:rPr>
                <w:lang w:eastAsia="en-US"/>
              </w:rPr>
            </w:pPr>
            <w:r>
              <w:rPr>
                <w:lang w:eastAsia="en-US"/>
              </w:rPr>
              <w:t>выполнять приемы  страховки и самостраховк</w:t>
            </w:r>
            <w:r>
              <w:rPr>
                <w:lang w:eastAsia="en-US"/>
              </w:rPr>
              <w:t>и при выполнении гимнастических и др. упражнений;</w:t>
            </w:r>
          </w:p>
          <w:p w:rsidR="00F35356" w:rsidRDefault="003C6609">
            <w:pPr>
              <w:numPr>
                <w:ilvl w:val="0"/>
                <w:numId w:val="2"/>
              </w:numPr>
              <w:spacing w:before="48" w:after="48" w:line="276" w:lineRule="auto"/>
              <w:ind w:left="585"/>
              <w:rPr>
                <w:lang w:eastAsia="en-US"/>
              </w:rPr>
            </w:pPr>
            <w:r>
              <w:rPr>
                <w:lang w:eastAsia="en-US"/>
              </w:rPr>
              <w:t xml:space="preserve">осуществлять творческое сотрудничество в коллективных формах занятий физической культурой; </w:t>
            </w:r>
          </w:p>
          <w:p w:rsidR="00F35356" w:rsidRDefault="003C6609">
            <w:pPr>
              <w:numPr>
                <w:ilvl w:val="0"/>
                <w:numId w:val="2"/>
              </w:numPr>
              <w:spacing w:before="48" w:after="48" w:line="276" w:lineRule="auto"/>
              <w:ind w:left="585"/>
              <w:rPr>
                <w:lang w:eastAsia="en-US"/>
              </w:rPr>
            </w:pPr>
            <w:r>
              <w:rPr>
                <w:lang w:eastAsia="en-US"/>
              </w:rPr>
              <w:t xml:space="preserve">выполнять контрольные нормативы, предусмотренные государственным стандартом по легкой атлетике, гимнастике,   лыжам, при соответствующей тренировке, с учетом состояния здоровья и функциональных возможностей своего организма; </w:t>
            </w:r>
          </w:p>
          <w:p w:rsidR="00F35356" w:rsidRDefault="003C6609">
            <w:pPr>
              <w:numPr>
                <w:ilvl w:val="0"/>
                <w:numId w:val="2"/>
              </w:numPr>
              <w:spacing w:before="48" w:after="48" w:line="276" w:lineRule="auto"/>
              <w:ind w:left="585"/>
              <w:rPr>
                <w:lang w:eastAsia="en-US"/>
              </w:rPr>
            </w:pPr>
            <w:r>
              <w:rPr>
                <w:lang w:eastAsia="en-US"/>
              </w:rPr>
              <w:t xml:space="preserve">выполнять </w:t>
            </w:r>
            <w:r>
              <w:rPr>
                <w:lang w:eastAsia="en-US"/>
              </w:rPr>
              <w:lastRenderedPageBreak/>
              <w:t>технические и тактич</w:t>
            </w:r>
            <w:r>
              <w:rPr>
                <w:lang w:eastAsia="en-US"/>
              </w:rPr>
              <w:t>еские элементы спортивных игр: волейбола, баскетбола, футбола;</w:t>
            </w:r>
          </w:p>
          <w:p w:rsidR="00F35356" w:rsidRDefault="003C6609">
            <w:pPr>
              <w:numPr>
                <w:ilvl w:val="0"/>
                <w:numId w:val="2"/>
              </w:numPr>
              <w:spacing w:before="48" w:after="48" w:line="276" w:lineRule="auto"/>
              <w:ind w:left="585"/>
              <w:rPr>
                <w:lang w:eastAsia="en-US"/>
              </w:rPr>
            </w:pPr>
            <w:r>
              <w:rPr>
                <w:lang w:eastAsia="en-US"/>
              </w:rPr>
              <w:t>выполнять технические элементы из акробатики.</w:t>
            </w:r>
          </w:p>
          <w:p w:rsidR="00F35356" w:rsidRDefault="003C6609">
            <w:pPr>
              <w:numPr>
                <w:ilvl w:val="0"/>
                <w:numId w:val="3"/>
              </w:numPr>
              <w:spacing w:before="48" w:after="48" w:line="276" w:lineRule="auto"/>
              <w:ind w:left="585"/>
              <w:rPr>
                <w:lang w:eastAsia="en-US"/>
              </w:rPr>
            </w:pPr>
            <w:r>
              <w:rPr>
                <w:lang w:eastAsia="en-US"/>
              </w:rPr>
      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</w:t>
            </w:r>
            <w:r>
              <w:rPr>
                <w:lang w:eastAsia="en-US"/>
              </w:rPr>
              <w:t xml:space="preserve">ние продолжительности жизни; </w:t>
            </w:r>
          </w:p>
          <w:p w:rsidR="00F35356" w:rsidRDefault="003C6609">
            <w:pPr>
              <w:numPr>
                <w:ilvl w:val="0"/>
                <w:numId w:val="3"/>
              </w:numPr>
              <w:spacing w:before="48" w:after="48" w:line="276" w:lineRule="auto"/>
              <w:ind w:left="585"/>
              <w:rPr>
                <w:lang w:eastAsia="en-US"/>
              </w:rPr>
            </w:pPr>
            <w:r>
              <w:rPr>
                <w:lang w:eastAsia="en-US"/>
              </w:rPr>
              <w:t xml:space="preserve">способы контроля и оценки индивидуального физического развития и физической подготовленности; </w:t>
            </w:r>
          </w:p>
          <w:p w:rsidR="00F35356" w:rsidRDefault="003C6609">
            <w:pPr>
              <w:numPr>
                <w:ilvl w:val="0"/>
                <w:numId w:val="3"/>
              </w:numPr>
              <w:spacing w:before="48" w:after="48" w:line="276" w:lineRule="auto"/>
              <w:ind w:left="585"/>
              <w:rPr>
                <w:lang w:eastAsia="en-US"/>
              </w:rPr>
            </w:pPr>
            <w:r>
              <w:rPr>
                <w:lang w:eastAsia="en-US"/>
              </w:rPr>
              <w:t xml:space="preserve">правила и способы планирования системы индивидуальных занятий физическими упражнениями различной направленности; </w:t>
            </w:r>
          </w:p>
          <w:p w:rsidR="00F35356" w:rsidRDefault="003C6609">
            <w:pPr>
              <w:numPr>
                <w:ilvl w:val="0"/>
                <w:numId w:val="3"/>
              </w:numPr>
              <w:spacing w:before="48" w:after="48" w:line="276" w:lineRule="auto"/>
              <w:ind w:left="585"/>
              <w:rPr>
                <w:lang w:eastAsia="en-US"/>
              </w:rPr>
            </w:pPr>
            <w:r>
              <w:rPr>
                <w:lang w:eastAsia="en-US"/>
              </w:rPr>
              <w:t>правила техники б</w:t>
            </w:r>
            <w:r>
              <w:rPr>
                <w:lang w:eastAsia="en-US"/>
              </w:rPr>
              <w:t xml:space="preserve">езопасности при занятиях </w:t>
            </w:r>
            <w:r>
              <w:rPr>
                <w:lang w:eastAsia="en-US"/>
              </w:rPr>
              <w:lastRenderedPageBreak/>
              <w:t>различными физическими упражнениями и видами спорта;</w:t>
            </w:r>
          </w:p>
          <w:p w:rsidR="00F35356" w:rsidRDefault="00F35356">
            <w:pPr>
              <w:spacing w:line="276" w:lineRule="auto"/>
              <w:jc w:val="both"/>
              <w:rPr>
                <w:bCs/>
                <w:lang w:eastAsia="en-US"/>
              </w:rPr>
            </w:pPr>
          </w:p>
        </w:tc>
        <w:tc>
          <w:tcPr>
            <w:tcW w:w="577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35356" w:rsidRDefault="003C6609">
            <w:pPr>
              <w:suppressAutoHyphens w:val="0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ОК 1  -Понимать сущность и социальную значимость своей</w:t>
            </w:r>
          </w:p>
          <w:p w:rsidR="00F35356" w:rsidRDefault="003C6609">
            <w:pPr>
              <w:suppressAutoHyphens w:val="0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будущей профессии, проявлять к ней устойчивый интерес.</w:t>
            </w:r>
          </w:p>
          <w:p w:rsidR="00F35356" w:rsidRDefault="003C6609">
            <w:pPr>
              <w:suppressAutoHyphens w:val="0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ОК 04 -Осуществлять поиск информации, необходимой для эффективного </w:t>
            </w:r>
            <w:r>
              <w:rPr>
                <w:bCs/>
                <w:lang w:eastAsia="en-US"/>
              </w:rPr>
              <w:t xml:space="preserve">выполнения профессиональных </w:t>
            </w:r>
            <w:r>
              <w:rPr>
                <w:bCs/>
                <w:lang w:eastAsia="en-US"/>
              </w:rPr>
              <w:lastRenderedPageBreak/>
              <w:t>задач</w:t>
            </w:r>
          </w:p>
          <w:p w:rsidR="00F35356" w:rsidRDefault="003C6609">
            <w:pPr>
              <w:suppressAutoHyphens w:val="0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ОК 07    -Организовать собственную деятельность с соблюдением требований охраны труда и экологической безопасности</w:t>
            </w:r>
          </w:p>
          <w:p w:rsidR="00F35356" w:rsidRDefault="003C6609">
            <w:pPr>
              <w:suppressAutoHyphens w:val="0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ОК 05 -Использовать информационно-коммуникационные технологии в профессиональной деятельности</w:t>
            </w:r>
          </w:p>
          <w:p w:rsidR="00F35356" w:rsidRDefault="00F35356">
            <w:pPr>
              <w:suppressAutoHyphens w:val="0"/>
              <w:spacing w:line="276" w:lineRule="auto"/>
              <w:rPr>
                <w:bCs/>
                <w:lang w:eastAsia="en-US"/>
              </w:rPr>
            </w:pPr>
          </w:p>
          <w:p w:rsidR="00F35356" w:rsidRDefault="00F35356">
            <w:pPr>
              <w:suppressAutoHyphens w:val="0"/>
              <w:spacing w:line="276" w:lineRule="auto"/>
              <w:rPr>
                <w:bCs/>
                <w:lang w:eastAsia="en-US"/>
              </w:rPr>
            </w:pPr>
          </w:p>
          <w:p w:rsidR="00F35356" w:rsidRDefault="00F35356">
            <w:pPr>
              <w:suppressAutoHyphens w:val="0"/>
              <w:spacing w:line="276" w:lineRule="auto"/>
              <w:rPr>
                <w:bCs/>
                <w:lang w:eastAsia="en-US"/>
              </w:rPr>
            </w:pPr>
          </w:p>
          <w:p w:rsidR="00F35356" w:rsidRDefault="00F35356">
            <w:pPr>
              <w:suppressAutoHyphens w:val="0"/>
              <w:spacing w:line="276" w:lineRule="auto"/>
              <w:rPr>
                <w:bCs/>
                <w:lang w:eastAsia="en-US"/>
              </w:rPr>
            </w:pPr>
          </w:p>
          <w:p w:rsidR="00F35356" w:rsidRDefault="00F35356">
            <w:pPr>
              <w:suppressAutoHyphens w:val="0"/>
              <w:spacing w:line="276" w:lineRule="auto"/>
              <w:rPr>
                <w:bCs/>
                <w:lang w:eastAsia="en-US"/>
              </w:rPr>
            </w:pPr>
          </w:p>
          <w:p w:rsidR="00F35356" w:rsidRDefault="00F35356">
            <w:pPr>
              <w:spacing w:line="276" w:lineRule="auto"/>
              <w:jc w:val="both"/>
              <w:rPr>
                <w:bCs/>
                <w:lang w:eastAsia="en-US"/>
              </w:rPr>
            </w:pPr>
          </w:p>
        </w:tc>
        <w:tc>
          <w:tcPr>
            <w:tcW w:w="2470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35356" w:rsidRDefault="003C6609">
            <w:pPr>
              <w:suppressAutoHyphens w:val="0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 xml:space="preserve">ЛР 1 -Осознающий себя гражданином и защитником великой страны. </w:t>
            </w:r>
          </w:p>
          <w:p w:rsidR="00F35356" w:rsidRDefault="003C6609">
            <w:pPr>
              <w:suppressAutoHyphens w:val="0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ЛР 7-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F35356" w:rsidRDefault="003C6609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ЛР 9 -Соблюдающий и пропагандир</w:t>
            </w:r>
            <w:r>
              <w:rPr>
                <w:bCs/>
                <w:lang w:eastAsia="en-US"/>
              </w:rPr>
              <w:t>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</w:t>
            </w:r>
            <w:r>
              <w:rPr>
                <w:bCs/>
                <w:lang w:eastAsia="en-US"/>
              </w:rPr>
              <w:t>щихся ситуациях.</w:t>
            </w:r>
          </w:p>
          <w:p w:rsidR="00F35356" w:rsidRDefault="003C6609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ЛР 15- Проявляющий гражданское отношение к профессиональной деятельности как к возможности личного участия в решении обще-ственных, государственных, общенациональных проблем</w:t>
            </w:r>
          </w:p>
          <w:p w:rsidR="00F35356" w:rsidRDefault="003C6609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ЛР 20-Способный к трудовой профессиональной деятельности как к во</w:t>
            </w:r>
            <w:r>
              <w:rPr>
                <w:bCs/>
                <w:lang w:eastAsia="en-US"/>
              </w:rPr>
              <w:t xml:space="preserve">зможности участия в решении личных, общественных, государственных, общенациональных проблем, открытый к текущим и </w:t>
            </w:r>
            <w:r>
              <w:rPr>
                <w:bCs/>
                <w:lang w:eastAsia="en-US"/>
              </w:rPr>
              <w:lastRenderedPageBreak/>
              <w:t>перспективным изменениям в мире труда и профессий</w:t>
            </w:r>
          </w:p>
          <w:p w:rsidR="00F35356" w:rsidRDefault="00F35356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3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В процессе урочных и домашних заданий.</w:t>
            </w:r>
          </w:p>
          <w:p w:rsidR="00F35356" w:rsidRDefault="00F35356">
            <w:pPr>
              <w:spacing w:line="276" w:lineRule="auto"/>
              <w:jc w:val="both"/>
              <w:rPr>
                <w:bCs/>
                <w:lang w:eastAsia="en-US"/>
              </w:rPr>
            </w:pPr>
          </w:p>
          <w:p w:rsidR="00F35356" w:rsidRDefault="00F35356">
            <w:pPr>
              <w:spacing w:line="276" w:lineRule="auto"/>
              <w:jc w:val="both"/>
              <w:rPr>
                <w:bCs/>
                <w:lang w:eastAsia="en-US"/>
              </w:rPr>
            </w:pPr>
          </w:p>
          <w:p w:rsidR="00F35356" w:rsidRDefault="00F35356">
            <w:pPr>
              <w:spacing w:line="276" w:lineRule="auto"/>
              <w:jc w:val="both"/>
              <w:rPr>
                <w:bCs/>
                <w:lang w:eastAsia="en-US"/>
              </w:rPr>
            </w:pPr>
          </w:p>
          <w:p w:rsidR="00F35356" w:rsidRDefault="00F35356">
            <w:pPr>
              <w:spacing w:line="276" w:lineRule="auto"/>
              <w:jc w:val="both"/>
              <w:rPr>
                <w:bCs/>
                <w:lang w:eastAsia="en-US"/>
              </w:rPr>
            </w:pPr>
          </w:p>
          <w:p w:rsidR="00F35356" w:rsidRDefault="00F35356">
            <w:pPr>
              <w:spacing w:line="276" w:lineRule="auto"/>
              <w:jc w:val="both"/>
              <w:rPr>
                <w:bCs/>
                <w:lang w:eastAsia="en-US"/>
              </w:rPr>
            </w:pPr>
          </w:p>
          <w:p w:rsidR="00F35356" w:rsidRDefault="003C6609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Получают индивидуальные задания во время заняти</w:t>
            </w:r>
            <w:r>
              <w:rPr>
                <w:bCs/>
                <w:lang w:eastAsia="en-US"/>
              </w:rPr>
              <w:t>й.</w:t>
            </w:r>
          </w:p>
          <w:p w:rsidR="00F35356" w:rsidRDefault="003C6609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 процессе занятия дается время и задание на контроль ЧСС.</w:t>
            </w:r>
          </w:p>
          <w:p w:rsidR="00F35356" w:rsidRDefault="00F35356">
            <w:pPr>
              <w:spacing w:line="276" w:lineRule="auto"/>
              <w:jc w:val="both"/>
              <w:rPr>
                <w:bCs/>
                <w:lang w:eastAsia="en-US"/>
              </w:rPr>
            </w:pPr>
          </w:p>
          <w:p w:rsidR="00F35356" w:rsidRDefault="003C6609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Контрольные занятия по различным упражнениям из легкой атлетики и лыжной подготовки.</w:t>
            </w:r>
          </w:p>
          <w:p w:rsidR="00F35356" w:rsidRDefault="00F35356">
            <w:pPr>
              <w:spacing w:line="276" w:lineRule="auto"/>
              <w:jc w:val="both"/>
              <w:rPr>
                <w:bCs/>
                <w:lang w:eastAsia="en-US"/>
              </w:rPr>
            </w:pPr>
          </w:p>
          <w:p w:rsidR="00F35356" w:rsidRDefault="00F35356">
            <w:pPr>
              <w:spacing w:line="276" w:lineRule="auto"/>
              <w:jc w:val="both"/>
              <w:rPr>
                <w:bCs/>
                <w:lang w:eastAsia="en-US"/>
              </w:rPr>
            </w:pPr>
          </w:p>
          <w:p w:rsidR="00F35356" w:rsidRDefault="003C6609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Дается задание на проведение страховки при выполнении гимнастических упражнений (преподаватель контролируе</w:t>
            </w:r>
            <w:r>
              <w:rPr>
                <w:bCs/>
                <w:lang w:eastAsia="en-US"/>
              </w:rPr>
              <w:t>т).</w:t>
            </w:r>
          </w:p>
          <w:p w:rsidR="00F35356" w:rsidRDefault="00F35356">
            <w:pPr>
              <w:spacing w:line="276" w:lineRule="auto"/>
              <w:jc w:val="both"/>
              <w:rPr>
                <w:bCs/>
                <w:lang w:eastAsia="en-US"/>
              </w:rPr>
            </w:pPr>
          </w:p>
          <w:p w:rsidR="00F35356" w:rsidRDefault="003C6609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Дается задание на подготовку и самостоятельное проведение определенных упражнений.</w:t>
            </w:r>
          </w:p>
          <w:p w:rsidR="00F35356" w:rsidRDefault="00F35356">
            <w:pPr>
              <w:spacing w:line="276" w:lineRule="auto"/>
              <w:jc w:val="both"/>
              <w:rPr>
                <w:bCs/>
                <w:lang w:eastAsia="en-US"/>
              </w:rPr>
            </w:pPr>
          </w:p>
          <w:p w:rsidR="00F35356" w:rsidRDefault="003C6609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В процессе проведения тестирования и контрольных занятий. </w:t>
            </w:r>
          </w:p>
          <w:p w:rsidR="00F35356" w:rsidRDefault="00F35356">
            <w:pPr>
              <w:spacing w:line="276" w:lineRule="auto"/>
              <w:jc w:val="both"/>
              <w:rPr>
                <w:bCs/>
                <w:lang w:eastAsia="en-US"/>
              </w:rPr>
            </w:pPr>
          </w:p>
          <w:p w:rsidR="00F35356" w:rsidRDefault="00F35356">
            <w:pPr>
              <w:spacing w:line="276" w:lineRule="auto"/>
              <w:jc w:val="both"/>
              <w:rPr>
                <w:bCs/>
                <w:lang w:eastAsia="en-US"/>
              </w:rPr>
            </w:pPr>
          </w:p>
          <w:p w:rsidR="00F35356" w:rsidRDefault="00F35356">
            <w:pPr>
              <w:spacing w:line="276" w:lineRule="auto"/>
              <w:jc w:val="both"/>
              <w:rPr>
                <w:bCs/>
                <w:lang w:eastAsia="en-US"/>
              </w:rPr>
            </w:pPr>
          </w:p>
          <w:p w:rsidR="00F35356" w:rsidRDefault="00F35356">
            <w:pPr>
              <w:spacing w:line="276" w:lineRule="auto"/>
              <w:jc w:val="both"/>
              <w:rPr>
                <w:bCs/>
                <w:lang w:eastAsia="en-US"/>
              </w:rPr>
            </w:pPr>
          </w:p>
          <w:p w:rsidR="00F35356" w:rsidRDefault="00F35356">
            <w:pPr>
              <w:spacing w:line="276" w:lineRule="auto"/>
              <w:jc w:val="both"/>
              <w:rPr>
                <w:bCs/>
                <w:lang w:eastAsia="en-US"/>
              </w:rPr>
            </w:pPr>
          </w:p>
          <w:p w:rsidR="00F35356" w:rsidRDefault="00F35356">
            <w:pPr>
              <w:spacing w:line="276" w:lineRule="auto"/>
              <w:jc w:val="both"/>
              <w:rPr>
                <w:bCs/>
                <w:lang w:eastAsia="en-US"/>
              </w:rPr>
            </w:pPr>
          </w:p>
          <w:p w:rsidR="00F35356" w:rsidRDefault="00F35356">
            <w:pPr>
              <w:spacing w:line="276" w:lineRule="auto"/>
              <w:jc w:val="both"/>
              <w:rPr>
                <w:bCs/>
                <w:lang w:eastAsia="en-US"/>
              </w:rPr>
            </w:pPr>
          </w:p>
          <w:p w:rsidR="00F35356" w:rsidRDefault="00F35356">
            <w:pPr>
              <w:spacing w:line="276" w:lineRule="auto"/>
              <w:jc w:val="both"/>
              <w:rPr>
                <w:bCs/>
                <w:lang w:eastAsia="en-US"/>
              </w:rPr>
            </w:pPr>
          </w:p>
          <w:p w:rsidR="00F35356" w:rsidRDefault="003C6609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 процессе урока и контрольных занятий.</w:t>
            </w:r>
          </w:p>
          <w:p w:rsidR="00F35356" w:rsidRDefault="00F35356">
            <w:pPr>
              <w:spacing w:line="276" w:lineRule="auto"/>
              <w:jc w:val="both"/>
              <w:rPr>
                <w:bCs/>
                <w:lang w:eastAsia="en-US"/>
              </w:rPr>
            </w:pPr>
          </w:p>
          <w:p w:rsidR="00F35356" w:rsidRDefault="00F35356">
            <w:pPr>
              <w:spacing w:line="276" w:lineRule="auto"/>
              <w:jc w:val="both"/>
              <w:rPr>
                <w:bCs/>
                <w:lang w:eastAsia="en-US"/>
              </w:rPr>
            </w:pPr>
          </w:p>
          <w:p w:rsidR="00F35356" w:rsidRDefault="003C6609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В процессе урока, контрольных занятий и внекл. </w:t>
            </w:r>
            <w:r>
              <w:rPr>
                <w:bCs/>
                <w:lang w:eastAsia="en-US"/>
              </w:rPr>
              <w:t>мероприятий.</w:t>
            </w:r>
          </w:p>
          <w:p w:rsidR="00F35356" w:rsidRDefault="003C6609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В процессе беседы на уроке, во время выполнения восстановительных </w:t>
            </w:r>
            <w:r>
              <w:rPr>
                <w:bCs/>
                <w:lang w:eastAsia="en-US"/>
              </w:rPr>
              <w:lastRenderedPageBreak/>
              <w:t>упражнений.</w:t>
            </w:r>
          </w:p>
          <w:p w:rsidR="00F35356" w:rsidRDefault="00F35356">
            <w:pPr>
              <w:spacing w:line="276" w:lineRule="auto"/>
              <w:jc w:val="both"/>
              <w:rPr>
                <w:bCs/>
                <w:lang w:eastAsia="en-US"/>
              </w:rPr>
            </w:pPr>
          </w:p>
          <w:p w:rsidR="00F35356" w:rsidRDefault="00F35356">
            <w:pPr>
              <w:spacing w:line="276" w:lineRule="auto"/>
              <w:jc w:val="both"/>
              <w:rPr>
                <w:bCs/>
                <w:lang w:eastAsia="en-US"/>
              </w:rPr>
            </w:pPr>
          </w:p>
          <w:p w:rsidR="00F35356" w:rsidRDefault="00F35356">
            <w:pPr>
              <w:spacing w:line="276" w:lineRule="auto"/>
              <w:jc w:val="both"/>
              <w:rPr>
                <w:bCs/>
                <w:lang w:eastAsia="en-US"/>
              </w:rPr>
            </w:pPr>
          </w:p>
          <w:p w:rsidR="00F35356" w:rsidRDefault="00F35356">
            <w:pPr>
              <w:spacing w:line="276" w:lineRule="auto"/>
              <w:jc w:val="both"/>
              <w:rPr>
                <w:bCs/>
                <w:lang w:eastAsia="en-US"/>
              </w:rPr>
            </w:pPr>
          </w:p>
          <w:p w:rsidR="00F35356" w:rsidRDefault="00F35356">
            <w:pPr>
              <w:spacing w:line="276" w:lineRule="auto"/>
              <w:jc w:val="both"/>
              <w:rPr>
                <w:bCs/>
                <w:lang w:eastAsia="en-US"/>
              </w:rPr>
            </w:pPr>
          </w:p>
          <w:p w:rsidR="00F35356" w:rsidRDefault="003C6609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Опрос в процессе занятия.</w:t>
            </w:r>
          </w:p>
          <w:p w:rsidR="00F35356" w:rsidRDefault="00F35356">
            <w:pPr>
              <w:spacing w:line="276" w:lineRule="auto"/>
              <w:jc w:val="both"/>
              <w:rPr>
                <w:bCs/>
                <w:lang w:eastAsia="en-US"/>
              </w:rPr>
            </w:pPr>
          </w:p>
          <w:p w:rsidR="00F35356" w:rsidRDefault="00F35356">
            <w:pPr>
              <w:spacing w:line="276" w:lineRule="auto"/>
              <w:jc w:val="both"/>
              <w:rPr>
                <w:bCs/>
                <w:lang w:eastAsia="en-US"/>
              </w:rPr>
            </w:pPr>
          </w:p>
          <w:p w:rsidR="00F35356" w:rsidRDefault="00F35356">
            <w:pPr>
              <w:spacing w:line="276" w:lineRule="auto"/>
              <w:jc w:val="both"/>
              <w:rPr>
                <w:bCs/>
                <w:lang w:eastAsia="en-US"/>
              </w:rPr>
            </w:pPr>
          </w:p>
          <w:p w:rsidR="00F35356" w:rsidRDefault="00F35356">
            <w:pPr>
              <w:spacing w:line="276" w:lineRule="auto"/>
              <w:jc w:val="both"/>
              <w:rPr>
                <w:bCs/>
                <w:lang w:eastAsia="en-US"/>
              </w:rPr>
            </w:pPr>
          </w:p>
          <w:p w:rsidR="00F35356" w:rsidRDefault="003C6609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Дается домашнее занятие соответствующей направленности.</w:t>
            </w:r>
          </w:p>
          <w:p w:rsidR="00F35356" w:rsidRDefault="00F35356">
            <w:pPr>
              <w:spacing w:line="276" w:lineRule="auto"/>
              <w:jc w:val="both"/>
              <w:rPr>
                <w:bCs/>
                <w:lang w:eastAsia="en-US"/>
              </w:rPr>
            </w:pPr>
          </w:p>
          <w:p w:rsidR="00F35356" w:rsidRDefault="00F35356">
            <w:pPr>
              <w:spacing w:line="276" w:lineRule="auto"/>
              <w:jc w:val="both"/>
              <w:rPr>
                <w:bCs/>
                <w:lang w:eastAsia="en-US"/>
              </w:rPr>
            </w:pPr>
          </w:p>
          <w:p w:rsidR="00F35356" w:rsidRDefault="00F35356">
            <w:pPr>
              <w:spacing w:line="276" w:lineRule="auto"/>
              <w:jc w:val="both"/>
              <w:rPr>
                <w:bCs/>
                <w:lang w:eastAsia="en-US"/>
              </w:rPr>
            </w:pPr>
          </w:p>
          <w:p w:rsidR="00F35356" w:rsidRDefault="003C6609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Опрос в процессе занятия.</w:t>
            </w:r>
          </w:p>
          <w:p w:rsidR="00F35356" w:rsidRDefault="00F35356">
            <w:pPr>
              <w:spacing w:line="276" w:lineRule="auto"/>
              <w:jc w:val="both"/>
              <w:rPr>
                <w:bCs/>
                <w:lang w:eastAsia="en-US"/>
              </w:rPr>
            </w:pPr>
          </w:p>
          <w:p w:rsidR="00F35356" w:rsidRDefault="00F35356">
            <w:pPr>
              <w:spacing w:line="276" w:lineRule="auto"/>
              <w:jc w:val="both"/>
              <w:rPr>
                <w:bCs/>
                <w:lang w:eastAsia="en-US"/>
              </w:rPr>
            </w:pPr>
          </w:p>
          <w:p w:rsidR="00F35356" w:rsidRDefault="00F35356">
            <w:pPr>
              <w:spacing w:line="276" w:lineRule="auto"/>
              <w:jc w:val="both"/>
              <w:rPr>
                <w:bCs/>
                <w:lang w:eastAsia="en-US"/>
              </w:rPr>
            </w:pPr>
          </w:p>
        </w:tc>
      </w:tr>
    </w:tbl>
    <w:p w:rsidR="00F35356" w:rsidRDefault="00F35356">
      <w:pPr>
        <w:rPr>
          <w:i/>
        </w:rPr>
        <w:sectPr w:rsidR="00F35356">
          <w:footerReference w:type="default" r:id="rId15"/>
          <w:pgSz w:w="11906" w:h="16838"/>
          <w:pgMar w:top="1134" w:right="566" w:bottom="426" w:left="1701" w:header="0" w:footer="0" w:gutter="0"/>
          <w:cols w:space="720"/>
          <w:formProt w:val="0"/>
          <w:docGrid w:linePitch="240" w:charSpace="-6145"/>
        </w:sectPr>
      </w:pPr>
    </w:p>
    <w:p w:rsidR="00F35356" w:rsidRDefault="003C660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2.2. Тематический план и содержание учебной дисциплины «Физическая культура»</w:t>
      </w:r>
    </w:p>
    <w:p w:rsidR="00F35356" w:rsidRDefault="00F35356">
      <w:pPr>
        <w:jc w:val="center"/>
        <w:rPr>
          <w:b/>
          <w:sz w:val="28"/>
          <w:szCs w:val="28"/>
        </w:rPr>
      </w:pPr>
    </w:p>
    <w:tbl>
      <w:tblPr>
        <w:tblW w:w="16339" w:type="dxa"/>
        <w:tblInd w:w="-74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2681"/>
        <w:gridCol w:w="8794"/>
        <w:gridCol w:w="1410"/>
        <w:gridCol w:w="1553"/>
        <w:gridCol w:w="1901"/>
      </w:tblGrid>
      <w:tr w:rsidR="00F35356">
        <w:trPr>
          <w:trHeight w:val="62"/>
        </w:trPr>
        <w:tc>
          <w:tcPr>
            <w:tcW w:w="2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F35356" w:rsidRDefault="00F35356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F35356" w:rsidRDefault="003C660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Наименование разделов и тем</w:t>
            </w:r>
          </w:p>
        </w:tc>
        <w:tc>
          <w:tcPr>
            <w:tcW w:w="8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F35356" w:rsidRDefault="003C660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Содержание учебного </w:t>
            </w:r>
            <w:r>
              <w:rPr>
                <w:b/>
                <w:sz w:val="28"/>
                <w:szCs w:val="28"/>
                <w:lang w:eastAsia="en-US"/>
              </w:rPr>
              <w:t>материала, самостоятельная работа обучающихся</w:t>
            </w:r>
          </w:p>
          <w:p w:rsidR="00F35356" w:rsidRDefault="00F35356">
            <w:pPr>
              <w:rPr>
                <w:b/>
                <w:sz w:val="28"/>
                <w:szCs w:val="28"/>
                <w:lang w:eastAsia="en-US"/>
              </w:rPr>
            </w:pPr>
          </w:p>
          <w:p w:rsidR="00F35356" w:rsidRDefault="00F35356">
            <w:pPr>
              <w:jc w:val="right"/>
              <w:rPr>
                <w:b/>
                <w:sz w:val="28"/>
                <w:szCs w:val="28"/>
                <w:lang w:eastAsia="en-US"/>
              </w:rPr>
            </w:pPr>
          </w:p>
          <w:p w:rsidR="00F35356" w:rsidRDefault="00F35356">
            <w:pPr>
              <w:jc w:val="right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spacing w:after="200" w:line="276" w:lineRule="auto"/>
              <w:rPr>
                <w:b/>
                <w:sz w:val="28"/>
                <w:szCs w:val="28"/>
                <w:lang w:eastAsia="en-US"/>
              </w:rPr>
            </w:pPr>
          </w:p>
          <w:p w:rsidR="00F35356" w:rsidRDefault="003C660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Объем</w:t>
            </w:r>
          </w:p>
          <w:p w:rsidR="00F35356" w:rsidRDefault="003C660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часов</w:t>
            </w:r>
          </w:p>
        </w:tc>
        <w:tc>
          <w:tcPr>
            <w:tcW w:w="1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F35356" w:rsidRDefault="003C660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</w:t>
            </w:r>
            <w:r>
              <w:rPr>
                <w:b/>
                <w:sz w:val="28"/>
                <w:szCs w:val="28"/>
                <w:lang w:eastAsia="en-US"/>
              </w:rPr>
              <w:t>ровень</w:t>
            </w:r>
          </w:p>
          <w:p w:rsidR="00F35356" w:rsidRDefault="003C660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освоен-ности</w:t>
            </w:r>
          </w:p>
        </w:tc>
        <w:tc>
          <w:tcPr>
            <w:tcW w:w="1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</w:rPr>
              <w:t>Коды компетенций и личностных результатов , формированию которых способствует элемент программы</w:t>
            </w:r>
          </w:p>
          <w:p w:rsidR="00F35356" w:rsidRDefault="00F35356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35356">
        <w:trPr>
          <w:trHeight w:val="62"/>
        </w:trPr>
        <w:tc>
          <w:tcPr>
            <w:tcW w:w="2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1</w:t>
            </w: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Легкая атлетика.</w:t>
            </w:r>
          </w:p>
        </w:tc>
        <w:tc>
          <w:tcPr>
            <w:tcW w:w="8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Определение начального уровня развития физических качеств и контроль их развития в процессе занятий. Анализ данных в начале и в конце учебного года.</w:t>
            </w:r>
          </w:p>
        </w:tc>
        <w:tc>
          <w:tcPr>
            <w:tcW w:w="1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F35356" w:rsidRDefault="003C660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1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rPr>
                <w:sz w:val="28"/>
                <w:szCs w:val="28"/>
                <w:lang w:eastAsia="en-US"/>
              </w:rPr>
            </w:pPr>
          </w:p>
        </w:tc>
      </w:tr>
      <w:tr w:rsidR="00F35356">
        <w:trPr>
          <w:trHeight w:val="288"/>
        </w:trPr>
        <w:tc>
          <w:tcPr>
            <w:tcW w:w="268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1.1.</w:t>
            </w: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Легкая атлетика.</w:t>
            </w:r>
          </w:p>
        </w:tc>
        <w:tc>
          <w:tcPr>
            <w:tcW w:w="8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1.Правила безопасности. Первая медпомощь при травмах</w:t>
            </w:r>
          </w:p>
          <w:p w:rsidR="00F35356" w:rsidRDefault="003C66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</w:t>
            </w:r>
            <w:r>
              <w:t xml:space="preserve"> </w:t>
            </w:r>
            <w:r>
              <w:rPr>
                <w:sz w:val="28"/>
                <w:szCs w:val="28"/>
                <w:lang w:eastAsia="en-US"/>
              </w:rPr>
              <w:t>Основы техники</w:t>
            </w:r>
            <w:r>
              <w:rPr>
                <w:sz w:val="28"/>
                <w:szCs w:val="28"/>
                <w:lang w:eastAsia="en-US"/>
              </w:rPr>
              <w:t xml:space="preserve"> прыжков.</w:t>
            </w:r>
          </w:p>
          <w:p w:rsidR="00F35356" w:rsidRDefault="003C66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</w:t>
            </w:r>
            <w:r>
              <w:t xml:space="preserve"> </w:t>
            </w:r>
            <w:r>
              <w:rPr>
                <w:sz w:val="28"/>
                <w:szCs w:val="28"/>
                <w:lang w:eastAsia="en-US"/>
              </w:rPr>
              <w:t>Основы техники метаний.</w:t>
            </w:r>
          </w:p>
        </w:tc>
        <w:tc>
          <w:tcPr>
            <w:tcW w:w="1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rStyle w:val="2"/>
                <w:rFonts w:eastAsia="Arial Unicode MS"/>
                <w:color w:val="auto"/>
                <w:sz w:val="28"/>
                <w:szCs w:val="28"/>
              </w:rPr>
              <w:t>ЛР 7</w:t>
            </w:r>
          </w:p>
        </w:tc>
      </w:tr>
      <w:tr w:rsidR="00F35356">
        <w:trPr>
          <w:trHeight w:val="136"/>
        </w:trPr>
        <w:tc>
          <w:tcPr>
            <w:tcW w:w="268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8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rPr>
                <w:sz w:val="28"/>
                <w:szCs w:val="28"/>
                <w:u w:val="single"/>
                <w:lang w:eastAsia="en-US"/>
              </w:rPr>
            </w:pPr>
            <w:r>
              <w:rPr>
                <w:b/>
                <w:bCs/>
                <w:sz w:val="28"/>
                <w:szCs w:val="28"/>
              </w:rPr>
              <w:t>Практические занятия</w:t>
            </w:r>
          </w:p>
        </w:tc>
        <w:tc>
          <w:tcPr>
            <w:tcW w:w="1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jc w:val="center"/>
              <w:rPr>
                <w:sz w:val="28"/>
                <w:szCs w:val="28"/>
                <w:u w:val="single"/>
                <w:lang w:eastAsia="en-US"/>
              </w:rPr>
            </w:pPr>
            <w:r>
              <w:rPr>
                <w:sz w:val="28"/>
                <w:szCs w:val="28"/>
                <w:u w:val="single"/>
                <w:lang w:eastAsia="en-US"/>
              </w:rPr>
              <w:t>14</w:t>
            </w:r>
          </w:p>
        </w:tc>
        <w:tc>
          <w:tcPr>
            <w:tcW w:w="1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F35356">
        <w:trPr>
          <w:trHeight w:val="1486"/>
        </w:trPr>
        <w:tc>
          <w:tcPr>
            <w:tcW w:w="268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8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pStyle w:val="af0"/>
              <w:ind w:left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 Прыжки в длину и высоту.</w:t>
            </w:r>
          </w:p>
          <w:p w:rsidR="00F35356" w:rsidRDefault="003C6609">
            <w:pPr>
              <w:pStyle w:val="af0"/>
              <w:ind w:left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 Бег на 30 м/с. ОРУ. Бег на 100 м/с. Челночный бег 4-9-6 мин.</w:t>
            </w:r>
          </w:p>
          <w:p w:rsidR="00F35356" w:rsidRDefault="003C6609">
            <w:pPr>
              <w:pStyle w:val="af0"/>
              <w:ind w:left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3.Низкий - высокий старт. ОРУ. Низкий - высокий старт. Бег.</w:t>
            </w:r>
          </w:p>
          <w:p w:rsidR="00F35356" w:rsidRDefault="003C6609">
            <w:pPr>
              <w:pStyle w:val="af0"/>
              <w:ind w:left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4.Прыжки и длину, </w:t>
            </w:r>
            <w:r>
              <w:rPr>
                <w:sz w:val="28"/>
                <w:szCs w:val="28"/>
                <w:lang w:eastAsia="en-US"/>
              </w:rPr>
              <w:t>разгон, техника прыжка.</w:t>
            </w:r>
          </w:p>
          <w:p w:rsidR="00F35356" w:rsidRDefault="003C6609">
            <w:pPr>
              <w:pStyle w:val="af0"/>
              <w:ind w:left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5.Метание гранаты. Толкание ядра. Метание гранаты. Толкание ядра.</w:t>
            </w:r>
          </w:p>
          <w:p w:rsidR="00F35356" w:rsidRDefault="003C6609">
            <w:pPr>
              <w:pStyle w:val="af0"/>
              <w:ind w:left="0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6.Развитие двигательных качеств</w:t>
            </w:r>
          </w:p>
        </w:tc>
        <w:tc>
          <w:tcPr>
            <w:tcW w:w="1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  <w:p w:rsidR="00F35356" w:rsidRDefault="00F35356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F35356" w:rsidRDefault="00F35356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F35356" w:rsidRDefault="00F35356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F35356" w:rsidRDefault="00F35356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F35356" w:rsidRDefault="00F35356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F35356" w:rsidRDefault="00F35356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F35356" w:rsidRDefault="00F35356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rStyle w:val="2"/>
                <w:rFonts w:eastAsia="Arial Unicode MS"/>
                <w:color w:val="auto"/>
                <w:sz w:val="28"/>
                <w:szCs w:val="28"/>
              </w:rPr>
              <w:t>ЛР 9</w:t>
            </w:r>
          </w:p>
        </w:tc>
      </w:tr>
      <w:tr w:rsidR="00F35356">
        <w:trPr>
          <w:trHeight w:val="222"/>
        </w:trPr>
        <w:tc>
          <w:tcPr>
            <w:tcW w:w="2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Раздел 2.</w:t>
            </w: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Волейбол.</w:t>
            </w:r>
          </w:p>
        </w:tc>
        <w:tc>
          <w:tcPr>
            <w:tcW w:w="8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tabs>
                <w:tab w:val="left" w:pos="223"/>
                <w:tab w:val="center" w:pos="4783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Спортивные игры способствуют совершенствованию профессиональной двигательной подготовленности, укреплению здоровья, в том числе развитию координационных способностей, ориентации в пространстве, скорости реакции</w:t>
            </w:r>
          </w:p>
        </w:tc>
        <w:tc>
          <w:tcPr>
            <w:tcW w:w="1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1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F35356">
        <w:trPr>
          <w:trHeight w:val="163"/>
        </w:trPr>
        <w:tc>
          <w:tcPr>
            <w:tcW w:w="268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2.1.</w:t>
            </w: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Волейбол.</w:t>
            </w:r>
          </w:p>
          <w:p w:rsidR="00F35356" w:rsidRDefault="00F35356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F35356" w:rsidRDefault="00F35356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F35356" w:rsidRDefault="00F35356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F35356" w:rsidRDefault="00F35356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F35356" w:rsidRDefault="00F35356">
            <w:pPr>
              <w:rPr>
                <w:sz w:val="28"/>
                <w:szCs w:val="28"/>
                <w:lang w:eastAsia="en-US"/>
              </w:rPr>
            </w:pPr>
          </w:p>
          <w:p w:rsidR="00F35356" w:rsidRDefault="00F35356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pStyle w:val="af0"/>
              <w:ind w:left="0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Практические занятия</w:t>
            </w:r>
          </w:p>
        </w:tc>
        <w:tc>
          <w:tcPr>
            <w:tcW w:w="1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u w:val="single"/>
                <w:lang w:eastAsia="en-US"/>
              </w:rPr>
              <w:t>17</w:t>
            </w:r>
          </w:p>
        </w:tc>
        <w:tc>
          <w:tcPr>
            <w:tcW w:w="1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rPr>
                <w:sz w:val="28"/>
                <w:szCs w:val="28"/>
                <w:lang w:eastAsia="en-US"/>
              </w:rPr>
            </w:pPr>
          </w:p>
        </w:tc>
      </w:tr>
      <w:tr w:rsidR="00F35356">
        <w:trPr>
          <w:trHeight w:val="200"/>
        </w:trPr>
        <w:tc>
          <w:tcPr>
            <w:tcW w:w="268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8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Правила игры</w:t>
            </w:r>
          </w:p>
          <w:p w:rsidR="00F35356" w:rsidRDefault="003C6609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2.  Прием мяча снизу после подачи.</w:t>
            </w:r>
          </w:p>
          <w:p w:rsidR="00F35356" w:rsidRDefault="003C6609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Передачи, подачи мяча</w:t>
            </w:r>
          </w:p>
          <w:p w:rsidR="00F35356" w:rsidRDefault="003C6609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 Прямой нападающий удар. </w:t>
            </w:r>
          </w:p>
          <w:p w:rsidR="00F35356" w:rsidRDefault="003C6609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Совершенствование передачи и приема мяча</w:t>
            </w:r>
          </w:p>
          <w:p w:rsidR="00F35356" w:rsidRDefault="003C6609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  Блокирование нападающего удара </w:t>
            </w:r>
          </w:p>
          <w:p w:rsidR="00F35356" w:rsidRDefault="003C6609">
            <w:pPr>
              <w:pStyle w:val="af0"/>
              <w:ind w:left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7. Учебная игра.</w:t>
            </w:r>
          </w:p>
        </w:tc>
        <w:tc>
          <w:tcPr>
            <w:tcW w:w="1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rStyle w:val="2"/>
                <w:rFonts w:eastAsia="Arial Unicode MS"/>
                <w:color w:val="auto"/>
                <w:sz w:val="28"/>
                <w:szCs w:val="28"/>
              </w:rPr>
              <w:t xml:space="preserve">ЛР 20 ЛР </w:t>
            </w:r>
            <w:r>
              <w:rPr>
                <w:rStyle w:val="2"/>
                <w:rFonts w:eastAsia="Arial Unicode MS"/>
                <w:color w:val="auto"/>
                <w:sz w:val="28"/>
                <w:szCs w:val="28"/>
              </w:rPr>
              <w:t>9</w:t>
            </w:r>
          </w:p>
        </w:tc>
      </w:tr>
      <w:tr w:rsidR="00F35356">
        <w:trPr>
          <w:trHeight w:val="125"/>
        </w:trPr>
        <w:tc>
          <w:tcPr>
            <w:tcW w:w="2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3.</w:t>
            </w:r>
          </w:p>
          <w:p w:rsidR="00F35356" w:rsidRDefault="003C660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Лыжная подготовка</w:t>
            </w:r>
          </w:p>
        </w:tc>
        <w:tc>
          <w:tcPr>
            <w:tcW w:w="8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Решает оздоровительные и профилактические задачи. Развивает силу, выносливость, координацию, гибкость, равновесие, сенсоторику.</w:t>
            </w:r>
          </w:p>
        </w:tc>
        <w:tc>
          <w:tcPr>
            <w:tcW w:w="141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1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F35356">
        <w:trPr>
          <w:trHeight w:val="34"/>
        </w:trPr>
        <w:tc>
          <w:tcPr>
            <w:tcW w:w="2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8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pStyle w:val="af0"/>
              <w:numPr>
                <w:ilvl w:val="1"/>
                <w:numId w:val="3"/>
              </w:numPr>
              <w:ind w:left="618" w:hanging="567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Основы техники передвижения на лыжах</w:t>
            </w:r>
          </w:p>
        </w:tc>
        <w:tc>
          <w:tcPr>
            <w:tcW w:w="1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jc w:val="center"/>
              <w:rPr>
                <w:sz w:val="28"/>
                <w:szCs w:val="28"/>
                <w:u w:val="single"/>
                <w:lang w:eastAsia="en-US"/>
              </w:rPr>
            </w:pPr>
            <w:r>
              <w:rPr>
                <w:sz w:val="28"/>
                <w:szCs w:val="28"/>
                <w:u w:val="single"/>
                <w:lang w:eastAsia="en-US"/>
              </w:rPr>
              <w:t>3</w:t>
            </w:r>
          </w:p>
        </w:tc>
        <w:tc>
          <w:tcPr>
            <w:tcW w:w="1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rPr>
                <w:sz w:val="28"/>
                <w:szCs w:val="28"/>
                <w:lang w:eastAsia="en-US"/>
              </w:rPr>
            </w:pPr>
          </w:p>
        </w:tc>
      </w:tr>
      <w:tr w:rsidR="00F35356">
        <w:trPr>
          <w:trHeight w:val="34"/>
        </w:trPr>
        <w:tc>
          <w:tcPr>
            <w:tcW w:w="2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8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pStyle w:val="af0"/>
              <w:ind w:left="0"/>
              <w:rPr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</w:rPr>
              <w:t>Практические занятия</w:t>
            </w:r>
          </w:p>
        </w:tc>
        <w:tc>
          <w:tcPr>
            <w:tcW w:w="1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jc w:val="center"/>
              <w:rPr>
                <w:sz w:val="28"/>
                <w:szCs w:val="28"/>
                <w:u w:val="single"/>
                <w:lang w:eastAsia="en-US"/>
              </w:rPr>
            </w:pPr>
            <w:r>
              <w:rPr>
                <w:sz w:val="28"/>
                <w:szCs w:val="28"/>
                <w:u w:val="single"/>
                <w:lang w:eastAsia="en-US"/>
              </w:rPr>
              <w:t>20</w:t>
            </w:r>
          </w:p>
        </w:tc>
        <w:tc>
          <w:tcPr>
            <w:tcW w:w="1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rPr>
                <w:sz w:val="28"/>
                <w:szCs w:val="28"/>
                <w:lang w:eastAsia="en-US"/>
              </w:rPr>
            </w:pPr>
          </w:p>
        </w:tc>
      </w:tr>
      <w:tr w:rsidR="00F35356">
        <w:trPr>
          <w:trHeight w:val="34"/>
        </w:trPr>
        <w:tc>
          <w:tcPr>
            <w:tcW w:w="2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3.1.</w:t>
            </w:r>
          </w:p>
          <w:p w:rsidR="00F35356" w:rsidRDefault="00F35356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8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tabs>
                <w:tab w:val="left" w:pos="223"/>
                <w:tab w:val="center" w:pos="4783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 Подбор</w:t>
            </w:r>
            <w:r>
              <w:rPr>
                <w:sz w:val="28"/>
                <w:szCs w:val="28"/>
                <w:lang w:eastAsia="en-US"/>
              </w:rPr>
              <w:t xml:space="preserve"> лыжного инвентаря.</w:t>
            </w:r>
          </w:p>
          <w:p w:rsidR="00F35356" w:rsidRDefault="003C6609">
            <w:pPr>
              <w:tabs>
                <w:tab w:val="left" w:pos="223"/>
                <w:tab w:val="center" w:pos="4783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2.Переход с одновременных ходов на поперем-е</w:t>
            </w:r>
          </w:p>
          <w:p w:rsidR="00F35356" w:rsidRDefault="003C6609">
            <w:pPr>
              <w:tabs>
                <w:tab w:val="left" w:pos="223"/>
                <w:tab w:val="center" w:pos="4783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 Подъёмы, способы подъёма.</w:t>
            </w:r>
          </w:p>
          <w:p w:rsidR="00F35356" w:rsidRDefault="003C6609">
            <w:pPr>
              <w:tabs>
                <w:tab w:val="left" w:pos="223"/>
                <w:tab w:val="center" w:pos="4783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4. Спуски с горы. </w:t>
            </w:r>
          </w:p>
          <w:p w:rsidR="00F35356" w:rsidRDefault="003C6609">
            <w:pPr>
              <w:tabs>
                <w:tab w:val="left" w:pos="223"/>
                <w:tab w:val="center" w:pos="4783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5. Преодоления препятствий.</w:t>
            </w:r>
          </w:p>
          <w:p w:rsidR="00F35356" w:rsidRDefault="003C6609">
            <w:pPr>
              <w:tabs>
                <w:tab w:val="left" w:pos="223"/>
                <w:tab w:val="center" w:pos="4783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6. Совершенствование изучаемых ходов.</w:t>
            </w:r>
          </w:p>
          <w:p w:rsidR="00F35356" w:rsidRDefault="003C6609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7.</w:t>
            </w:r>
            <w:r>
              <w:rPr>
                <w:sz w:val="28"/>
                <w:szCs w:val="28"/>
              </w:rPr>
              <w:t xml:space="preserve"> Тренировочная работа</w:t>
            </w:r>
          </w:p>
          <w:p w:rsidR="00F35356" w:rsidRDefault="003C6609">
            <w:pPr>
              <w:tabs>
                <w:tab w:val="left" w:pos="5263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8.Развитие двигательных качеств. </w:t>
            </w:r>
          </w:p>
        </w:tc>
        <w:tc>
          <w:tcPr>
            <w:tcW w:w="1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F35356" w:rsidRDefault="00F35356">
            <w:pPr>
              <w:rPr>
                <w:sz w:val="28"/>
                <w:szCs w:val="28"/>
                <w:lang w:eastAsia="en-US"/>
              </w:rPr>
            </w:pPr>
          </w:p>
          <w:p w:rsidR="00F35356" w:rsidRDefault="00F35356">
            <w:pPr>
              <w:rPr>
                <w:sz w:val="28"/>
                <w:szCs w:val="28"/>
                <w:lang w:eastAsia="en-US"/>
              </w:rPr>
            </w:pPr>
          </w:p>
          <w:p w:rsidR="00F35356" w:rsidRDefault="00F35356">
            <w:pPr>
              <w:rPr>
                <w:sz w:val="28"/>
                <w:szCs w:val="28"/>
                <w:lang w:eastAsia="en-US"/>
              </w:rPr>
            </w:pPr>
          </w:p>
          <w:p w:rsidR="00F35356" w:rsidRDefault="00F35356">
            <w:pPr>
              <w:rPr>
                <w:sz w:val="28"/>
                <w:szCs w:val="28"/>
                <w:lang w:eastAsia="en-US"/>
              </w:rPr>
            </w:pPr>
          </w:p>
          <w:p w:rsidR="00F35356" w:rsidRDefault="00F35356">
            <w:pPr>
              <w:rPr>
                <w:sz w:val="28"/>
                <w:szCs w:val="28"/>
                <w:lang w:eastAsia="en-US"/>
              </w:rPr>
            </w:pPr>
          </w:p>
          <w:p w:rsidR="00F35356" w:rsidRDefault="00F35356">
            <w:pPr>
              <w:rPr>
                <w:sz w:val="28"/>
                <w:szCs w:val="28"/>
                <w:lang w:eastAsia="en-US"/>
              </w:rPr>
            </w:pPr>
          </w:p>
          <w:p w:rsidR="00F35356" w:rsidRDefault="00F35356">
            <w:pPr>
              <w:rPr>
                <w:sz w:val="28"/>
                <w:szCs w:val="28"/>
                <w:lang w:eastAsia="en-US"/>
              </w:rPr>
            </w:pPr>
          </w:p>
          <w:p w:rsidR="00F35356" w:rsidRDefault="00F35356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rPr>
                <w:sz w:val="28"/>
                <w:szCs w:val="28"/>
                <w:lang w:eastAsia="en-US"/>
              </w:rPr>
            </w:pPr>
          </w:p>
          <w:p w:rsidR="00F35356" w:rsidRDefault="00F35356">
            <w:pPr>
              <w:rPr>
                <w:sz w:val="28"/>
                <w:szCs w:val="28"/>
                <w:lang w:eastAsia="en-US"/>
              </w:rPr>
            </w:pPr>
          </w:p>
          <w:p w:rsidR="00F35356" w:rsidRDefault="00F35356">
            <w:pPr>
              <w:rPr>
                <w:sz w:val="28"/>
                <w:szCs w:val="28"/>
                <w:lang w:eastAsia="en-US"/>
              </w:rPr>
            </w:pP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</w:p>
          <w:p w:rsidR="00F35356" w:rsidRDefault="003C6609">
            <w:pPr>
              <w:spacing w:after="200"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rStyle w:val="2"/>
                <w:rFonts w:eastAsia="Arial Unicode MS"/>
                <w:color w:val="auto"/>
                <w:sz w:val="28"/>
                <w:szCs w:val="28"/>
              </w:rPr>
              <w:t>ЛР 9</w:t>
            </w:r>
          </w:p>
          <w:p w:rsidR="00F35356" w:rsidRDefault="00F35356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</w:p>
          <w:p w:rsidR="00F35356" w:rsidRDefault="00F35356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F35356">
        <w:trPr>
          <w:trHeight w:val="414"/>
        </w:trPr>
        <w:tc>
          <w:tcPr>
            <w:tcW w:w="2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Раздел 4</w:t>
            </w: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Спортивные игры  </w:t>
            </w:r>
          </w:p>
        </w:tc>
        <w:tc>
          <w:tcPr>
            <w:tcW w:w="8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pStyle w:val="af0"/>
              <w:ind w:left="405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Решает задачи сохранения и укрепления здоровья. Способствует развитию выносливости, быстроты, скоростно-силовых качеств, упорства, трудолюбия, внимания, восприятия, мышления.</w:t>
            </w:r>
          </w:p>
        </w:tc>
        <w:tc>
          <w:tcPr>
            <w:tcW w:w="1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F35356" w:rsidRDefault="003C660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1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F35356" w:rsidRDefault="00F35356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</w:p>
          <w:p w:rsidR="00F35356" w:rsidRDefault="00F35356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F35356">
        <w:trPr>
          <w:trHeight w:val="301"/>
        </w:trPr>
        <w:tc>
          <w:tcPr>
            <w:tcW w:w="268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4.1.</w:t>
            </w: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Баскетбол</w:t>
            </w:r>
          </w:p>
        </w:tc>
        <w:tc>
          <w:tcPr>
            <w:tcW w:w="8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pStyle w:val="af0"/>
              <w:ind w:left="0"/>
              <w:rPr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</w:rPr>
              <w:t>Практические занятия</w:t>
            </w:r>
          </w:p>
          <w:p w:rsidR="00F35356" w:rsidRDefault="00F35356">
            <w:pPr>
              <w:pStyle w:val="af0"/>
              <w:ind w:left="45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u w:val="single"/>
                <w:lang w:eastAsia="en-US"/>
              </w:rPr>
              <w:t>21</w:t>
            </w:r>
          </w:p>
        </w:tc>
        <w:tc>
          <w:tcPr>
            <w:tcW w:w="1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F35356">
        <w:trPr>
          <w:trHeight w:val="3566"/>
        </w:trPr>
        <w:tc>
          <w:tcPr>
            <w:tcW w:w="268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8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pStyle w:val="af0"/>
              <w:ind w:left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1.Передвижения в нападении и в защите. Взаимодействие в нападении и в защите.</w:t>
            </w:r>
          </w:p>
          <w:p w:rsidR="00F35356" w:rsidRDefault="003C6609">
            <w:pPr>
              <w:pStyle w:val="af0"/>
              <w:ind w:left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2.Передача мяча и ловля мяча.</w:t>
            </w:r>
          </w:p>
          <w:p w:rsidR="00F35356" w:rsidRDefault="003C6609">
            <w:pPr>
              <w:pStyle w:val="af0"/>
              <w:ind w:left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3.Персональная защита.</w:t>
            </w:r>
          </w:p>
          <w:p w:rsidR="00F35356" w:rsidRDefault="003C6609">
            <w:pPr>
              <w:pStyle w:val="af0"/>
              <w:ind w:left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4.Передвижения в нападении.</w:t>
            </w:r>
          </w:p>
          <w:p w:rsidR="00F35356" w:rsidRDefault="003C6609">
            <w:pPr>
              <w:pStyle w:val="af0"/>
              <w:ind w:left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5.Передвижения в защите.</w:t>
            </w:r>
          </w:p>
          <w:p w:rsidR="00F35356" w:rsidRDefault="003C6609">
            <w:pPr>
              <w:pStyle w:val="af0"/>
              <w:ind w:left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6. Передвижения в нападении и в защити.</w:t>
            </w:r>
          </w:p>
          <w:p w:rsidR="00F35356" w:rsidRDefault="003C6609">
            <w:pPr>
              <w:pStyle w:val="af0"/>
              <w:ind w:left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7.Ведения мяча. Техника и правила. </w:t>
            </w:r>
          </w:p>
          <w:p w:rsidR="00F35356" w:rsidRDefault="003C6609">
            <w:pPr>
              <w:pStyle w:val="af0"/>
              <w:ind w:left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8.Броски по кольцу.Правила броски по кольцу.</w:t>
            </w:r>
          </w:p>
          <w:p w:rsidR="00F35356" w:rsidRDefault="003C6609">
            <w:pPr>
              <w:pStyle w:val="af0"/>
              <w:ind w:left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9.Зонная защита.</w:t>
            </w:r>
          </w:p>
          <w:p w:rsidR="00F35356" w:rsidRDefault="003C6609">
            <w:pPr>
              <w:pStyle w:val="af0"/>
              <w:ind w:left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10.Учебная игра.</w:t>
            </w:r>
          </w:p>
        </w:tc>
        <w:tc>
          <w:tcPr>
            <w:tcW w:w="1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F35356" w:rsidRDefault="00F35356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rStyle w:val="2"/>
                <w:rFonts w:eastAsia="Arial Unicode MS"/>
                <w:color w:val="auto"/>
                <w:sz w:val="28"/>
                <w:szCs w:val="28"/>
              </w:rPr>
              <w:t>ЛР 9</w:t>
            </w:r>
          </w:p>
        </w:tc>
      </w:tr>
      <w:tr w:rsidR="00F35356">
        <w:trPr>
          <w:trHeight w:val="34"/>
        </w:trPr>
        <w:tc>
          <w:tcPr>
            <w:tcW w:w="268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1757" w:type="dxa"/>
            <w:gridSpan w:val="3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9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rPr>
                <w:sz w:val="28"/>
                <w:szCs w:val="28"/>
                <w:lang w:eastAsia="en-US"/>
              </w:rPr>
            </w:pPr>
          </w:p>
        </w:tc>
      </w:tr>
      <w:tr w:rsidR="00F35356">
        <w:trPr>
          <w:trHeight w:val="163"/>
        </w:trPr>
        <w:tc>
          <w:tcPr>
            <w:tcW w:w="26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F35356" w:rsidRDefault="003C660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5.</w:t>
            </w:r>
          </w:p>
          <w:p w:rsidR="00F35356" w:rsidRDefault="00F35356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F35356" w:rsidRDefault="003C660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Борьба (греко-римская)</w:t>
            </w:r>
          </w:p>
        </w:tc>
        <w:tc>
          <w:tcPr>
            <w:tcW w:w="8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Решает оздоровительные задачи. Увеличивает резервные возможности </w:t>
            </w:r>
            <w:r>
              <w:rPr>
                <w:sz w:val="28"/>
                <w:szCs w:val="28"/>
                <w:lang w:eastAsia="en-US"/>
              </w:rPr>
              <w:t>сердечно-сосудистой и дыхательной систем, повышает защитные функции организма. Совершенствует силовую выносливость, координацию движений. Воспитывает смелость, выдержку, упорство в достижении цели</w:t>
            </w:r>
          </w:p>
        </w:tc>
        <w:tc>
          <w:tcPr>
            <w:tcW w:w="1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F35356" w:rsidRDefault="00F35356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17</w:t>
            </w:r>
          </w:p>
          <w:p w:rsidR="00F35356" w:rsidRDefault="00F35356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F35356">
        <w:trPr>
          <w:trHeight w:val="463"/>
        </w:trPr>
        <w:tc>
          <w:tcPr>
            <w:tcW w:w="268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rPr>
                <w:b/>
                <w:sz w:val="28"/>
                <w:szCs w:val="28"/>
                <w:lang w:eastAsia="en-US"/>
              </w:rPr>
            </w:pPr>
          </w:p>
          <w:p w:rsidR="00F35356" w:rsidRDefault="00F35356">
            <w:pPr>
              <w:rPr>
                <w:b/>
                <w:sz w:val="28"/>
                <w:szCs w:val="28"/>
                <w:lang w:eastAsia="en-US"/>
              </w:rPr>
            </w:pPr>
          </w:p>
          <w:p w:rsidR="00F35356" w:rsidRDefault="003C660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5.1.</w:t>
            </w:r>
          </w:p>
          <w:p w:rsidR="00F35356" w:rsidRDefault="003C660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Борьба (греко-римская)</w:t>
            </w:r>
          </w:p>
        </w:tc>
        <w:tc>
          <w:tcPr>
            <w:tcW w:w="8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pStyle w:val="af0"/>
              <w:ind w:left="0"/>
              <w:rPr>
                <w:b/>
                <w:bCs/>
                <w:sz w:val="28"/>
                <w:szCs w:val="28"/>
              </w:rPr>
            </w:pPr>
          </w:p>
          <w:p w:rsidR="00F35356" w:rsidRDefault="00F35356">
            <w:pPr>
              <w:pStyle w:val="af0"/>
              <w:ind w:left="0"/>
              <w:rPr>
                <w:b/>
                <w:bCs/>
                <w:sz w:val="28"/>
                <w:szCs w:val="28"/>
              </w:rPr>
            </w:pPr>
          </w:p>
          <w:p w:rsidR="00F35356" w:rsidRDefault="003C6609">
            <w:pPr>
              <w:pStyle w:val="af0"/>
              <w:ind w:left="0"/>
              <w:rPr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</w:rPr>
              <w:t xml:space="preserve">Практические </w:t>
            </w:r>
            <w:r>
              <w:rPr>
                <w:b/>
                <w:bCs/>
                <w:sz w:val="28"/>
                <w:szCs w:val="28"/>
              </w:rPr>
              <w:t>занятия</w:t>
            </w:r>
          </w:p>
        </w:tc>
        <w:tc>
          <w:tcPr>
            <w:tcW w:w="1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jc w:val="center"/>
              <w:rPr>
                <w:sz w:val="28"/>
                <w:szCs w:val="28"/>
                <w:u w:val="single"/>
                <w:lang w:eastAsia="en-US"/>
              </w:rPr>
            </w:pPr>
          </w:p>
          <w:p w:rsidR="00F35356" w:rsidRDefault="00F35356">
            <w:pPr>
              <w:jc w:val="center"/>
              <w:rPr>
                <w:sz w:val="28"/>
                <w:szCs w:val="28"/>
                <w:u w:val="single"/>
                <w:lang w:eastAsia="en-US"/>
              </w:rPr>
            </w:pP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u w:val="single"/>
                <w:lang w:eastAsia="en-US"/>
              </w:rPr>
              <w:t>17</w:t>
            </w:r>
          </w:p>
        </w:tc>
        <w:tc>
          <w:tcPr>
            <w:tcW w:w="1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rPr>
                <w:sz w:val="28"/>
                <w:szCs w:val="28"/>
                <w:lang w:eastAsia="en-US"/>
              </w:rPr>
            </w:pPr>
          </w:p>
        </w:tc>
      </w:tr>
      <w:tr w:rsidR="00F35356">
        <w:trPr>
          <w:trHeight w:val="163"/>
        </w:trPr>
        <w:tc>
          <w:tcPr>
            <w:tcW w:w="268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pStyle w:val="af0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1.Запрещенные захваты.</w:t>
            </w:r>
          </w:p>
          <w:p w:rsidR="00F35356" w:rsidRDefault="003C6609">
            <w:pPr>
              <w:pStyle w:val="af0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 Запрещенные приёмы.</w:t>
            </w:r>
          </w:p>
          <w:p w:rsidR="00F35356" w:rsidRDefault="003C6609">
            <w:pPr>
              <w:ind w:left="45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3.Партер высокий.</w:t>
            </w:r>
          </w:p>
          <w:p w:rsidR="00F35356" w:rsidRDefault="003C6609">
            <w:pPr>
              <w:ind w:left="45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4.Партер низкий.</w:t>
            </w:r>
          </w:p>
          <w:p w:rsidR="00F35356" w:rsidRDefault="003C6609">
            <w:pPr>
              <w:ind w:left="45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5.Упражнения на скорость и на гибкость.</w:t>
            </w:r>
          </w:p>
          <w:p w:rsidR="00F35356" w:rsidRDefault="003C6609">
            <w:pPr>
              <w:ind w:left="45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6.Основные положения в борьбе, стойка правая и левая.</w:t>
            </w:r>
          </w:p>
          <w:p w:rsidR="00F35356" w:rsidRDefault="003C6609">
            <w:pPr>
              <w:ind w:left="45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7. Развитие двигательных качеств.</w:t>
            </w:r>
          </w:p>
        </w:tc>
        <w:tc>
          <w:tcPr>
            <w:tcW w:w="1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F35356" w:rsidRDefault="00F35356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F35356" w:rsidRDefault="00F35356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F35356" w:rsidRDefault="00F35356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F35356" w:rsidRDefault="00F35356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F35356" w:rsidRDefault="00F35356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</w:p>
          <w:p w:rsidR="00F35356" w:rsidRDefault="003C6609">
            <w:pPr>
              <w:spacing w:after="200"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rStyle w:val="2"/>
                <w:rFonts w:eastAsia="Arial Unicode MS"/>
                <w:color w:val="auto"/>
                <w:sz w:val="28"/>
                <w:szCs w:val="28"/>
              </w:rPr>
              <w:t>ЛР 9 ЛР</w:t>
            </w:r>
            <w:r>
              <w:rPr>
                <w:rStyle w:val="2"/>
                <w:rFonts w:eastAsia="Arial Unicode MS"/>
                <w:color w:val="auto"/>
                <w:sz w:val="28"/>
                <w:szCs w:val="28"/>
              </w:rPr>
              <w:t xml:space="preserve"> 20</w:t>
            </w:r>
          </w:p>
          <w:p w:rsidR="00F35356" w:rsidRDefault="00F35356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</w:p>
          <w:p w:rsidR="00F35356" w:rsidRDefault="00F35356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</w:p>
          <w:p w:rsidR="00F35356" w:rsidRDefault="00F35356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</w:p>
          <w:p w:rsidR="00F35356" w:rsidRDefault="00F35356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</w:p>
          <w:p w:rsidR="00F35356" w:rsidRDefault="00F35356">
            <w:pPr>
              <w:rPr>
                <w:sz w:val="28"/>
                <w:szCs w:val="28"/>
                <w:lang w:eastAsia="en-US"/>
              </w:rPr>
            </w:pPr>
          </w:p>
        </w:tc>
      </w:tr>
      <w:tr w:rsidR="00F35356">
        <w:trPr>
          <w:trHeight w:val="157"/>
        </w:trPr>
        <w:tc>
          <w:tcPr>
            <w:tcW w:w="268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8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contextualSpacing/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1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jc w:val="center"/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F35356">
        <w:trPr>
          <w:trHeight w:val="200"/>
        </w:trPr>
        <w:tc>
          <w:tcPr>
            <w:tcW w:w="2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6.</w:t>
            </w: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Гимнастика.</w:t>
            </w:r>
          </w:p>
        </w:tc>
        <w:tc>
          <w:tcPr>
            <w:tcW w:w="8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spacing w:beforeAutospacing="1" w:afterAutospacing="1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Решает оздоровительные и профилактические задачи. Развивает силу, выносливость, координацию, гибкость, равновесие, сенсоторику. Совершенствует память, внимание, целеустремленность, мышление.</w:t>
            </w:r>
          </w:p>
        </w:tc>
        <w:tc>
          <w:tcPr>
            <w:tcW w:w="1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F35356" w:rsidRDefault="003C660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1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rPr>
                <w:sz w:val="28"/>
                <w:szCs w:val="28"/>
                <w:lang w:eastAsia="en-US"/>
              </w:rPr>
            </w:pPr>
          </w:p>
        </w:tc>
      </w:tr>
      <w:tr w:rsidR="00F35356">
        <w:trPr>
          <w:trHeight w:val="307"/>
        </w:trPr>
        <w:tc>
          <w:tcPr>
            <w:tcW w:w="2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8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pStyle w:val="af0"/>
              <w:numPr>
                <w:ilvl w:val="1"/>
                <w:numId w:val="7"/>
              </w:num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Задачи, средства и </w:t>
            </w:r>
            <w:r>
              <w:rPr>
                <w:bCs/>
                <w:sz w:val="28"/>
                <w:szCs w:val="28"/>
              </w:rPr>
              <w:t>методические особенности</w:t>
            </w:r>
          </w:p>
          <w:p w:rsidR="00F35356" w:rsidRDefault="003C6609">
            <w:pPr>
              <w:contextualSpacing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гимнастики</w:t>
            </w:r>
          </w:p>
          <w:p w:rsidR="00F35356" w:rsidRDefault="003C6609">
            <w:pPr>
              <w:pStyle w:val="af0"/>
              <w:numPr>
                <w:ilvl w:val="1"/>
                <w:numId w:val="7"/>
              </w:num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Классификация видов гимнастики</w:t>
            </w:r>
          </w:p>
          <w:p w:rsidR="00F35356" w:rsidRDefault="003C6609">
            <w:pPr>
              <w:pStyle w:val="af0"/>
              <w:numPr>
                <w:ilvl w:val="1"/>
                <w:numId w:val="7"/>
              </w:num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Причины травматизма и меры их предупреждения</w:t>
            </w:r>
          </w:p>
        </w:tc>
        <w:tc>
          <w:tcPr>
            <w:tcW w:w="1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jc w:val="center"/>
              <w:rPr>
                <w:sz w:val="28"/>
                <w:szCs w:val="28"/>
                <w:u w:val="single"/>
                <w:lang w:eastAsia="en-US"/>
              </w:rPr>
            </w:pPr>
            <w:r>
              <w:rPr>
                <w:sz w:val="28"/>
                <w:szCs w:val="28"/>
                <w:u w:val="single"/>
                <w:lang w:eastAsia="en-US"/>
              </w:rPr>
              <w:t>1</w:t>
            </w:r>
          </w:p>
          <w:p w:rsidR="00F35356" w:rsidRDefault="003C6609">
            <w:pPr>
              <w:jc w:val="center"/>
              <w:rPr>
                <w:sz w:val="28"/>
                <w:szCs w:val="28"/>
                <w:u w:val="single"/>
                <w:lang w:eastAsia="en-US"/>
              </w:rPr>
            </w:pPr>
            <w:r>
              <w:rPr>
                <w:sz w:val="28"/>
                <w:szCs w:val="28"/>
                <w:u w:val="single"/>
                <w:lang w:eastAsia="en-US"/>
              </w:rPr>
              <w:t>2</w:t>
            </w:r>
          </w:p>
          <w:p w:rsidR="00F35356" w:rsidRDefault="003C6609">
            <w:pPr>
              <w:jc w:val="center"/>
              <w:rPr>
                <w:sz w:val="28"/>
                <w:szCs w:val="28"/>
                <w:u w:val="single"/>
                <w:lang w:eastAsia="en-US"/>
              </w:rPr>
            </w:pPr>
            <w:r>
              <w:rPr>
                <w:sz w:val="28"/>
                <w:szCs w:val="28"/>
                <w:u w:val="single"/>
                <w:lang w:eastAsia="en-US"/>
              </w:rPr>
              <w:t>2</w:t>
            </w:r>
          </w:p>
        </w:tc>
        <w:tc>
          <w:tcPr>
            <w:tcW w:w="1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F35356">
        <w:trPr>
          <w:trHeight w:val="307"/>
        </w:trPr>
        <w:tc>
          <w:tcPr>
            <w:tcW w:w="268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6.1.</w:t>
            </w:r>
          </w:p>
          <w:p w:rsidR="00F35356" w:rsidRDefault="003C660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Гимнастика.</w:t>
            </w:r>
          </w:p>
        </w:tc>
        <w:tc>
          <w:tcPr>
            <w:tcW w:w="8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contextualSpacing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Практические занятия</w:t>
            </w:r>
          </w:p>
        </w:tc>
        <w:tc>
          <w:tcPr>
            <w:tcW w:w="1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u w:val="single"/>
                <w:lang w:eastAsia="en-US"/>
              </w:rPr>
              <w:t>12</w:t>
            </w:r>
          </w:p>
        </w:tc>
        <w:tc>
          <w:tcPr>
            <w:tcW w:w="1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F35356">
        <w:trPr>
          <w:trHeight w:val="1057"/>
        </w:trPr>
        <w:tc>
          <w:tcPr>
            <w:tcW w:w="268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8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Строевые упражнения. Перестроения, повороты в движении кругом</w:t>
            </w:r>
          </w:p>
          <w:p w:rsidR="00F35356" w:rsidRDefault="003C6609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Виды и упоры. </w:t>
            </w:r>
            <w:r>
              <w:rPr>
                <w:sz w:val="28"/>
                <w:szCs w:val="28"/>
              </w:rPr>
              <w:t>Упражнения на снарядах</w:t>
            </w:r>
          </w:p>
          <w:p w:rsidR="00F35356" w:rsidRDefault="003C6609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Акробатика. Кувырки, стойки, перевороты, равновесия</w:t>
            </w:r>
          </w:p>
          <w:p w:rsidR="00F35356" w:rsidRDefault="003C6609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Упражнения в равновесии(на бревне)</w:t>
            </w:r>
          </w:p>
          <w:p w:rsidR="00F35356" w:rsidRDefault="003C6609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Опорные прыжки (конь в ширину, высота 110 см. – дев.), (конь в длину, высота 115 – 120см.)</w:t>
            </w:r>
          </w:p>
          <w:p w:rsidR="00F35356" w:rsidRDefault="003C6609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 Лазанье на двух канатах. Лазанье по канату </w:t>
            </w:r>
            <w:r>
              <w:rPr>
                <w:sz w:val="28"/>
                <w:szCs w:val="28"/>
              </w:rPr>
              <w:t>на скорость.</w:t>
            </w:r>
          </w:p>
        </w:tc>
        <w:tc>
          <w:tcPr>
            <w:tcW w:w="1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F35356" w:rsidRDefault="00F35356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r>
              <w:rPr>
                <w:rStyle w:val="2"/>
                <w:rFonts w:eastAsia="Arial Unicode MS"/>
                <w:color w:val="auto"/>
                <w:sz w:val="28"/>
                <w:szCs w:val="28"/>
              </w:rPr>
              <w:t>ЛР 7  ЛР 9</w:t>
            </w:r>
          </w:p>
          <w:p w:rsidR="00F35356" w:rsidRDefault="00F35356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F35356">
        <w:trPr>
          <w:trHeight w:val="285"/>
        </w:trPr>
        <w:tc>
          <w:tcPr>
            <w:tcW w:w="2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7</w:t>
            </w: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Легкая атлетика.</w:t>
            </w:r>
          </w:p>
        </w:tc>
        <w:tc>
          <w:tcPr>
            <w:tcW w:w="8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Решает оздоровительные и профилактические задачи. Развивает силу, выносливость, координацию, гибкость, равновесие, сенсоторику.</w:t>
            </w:r>
          </w:p>
        </w:tc>
        <w:tc>
          <w:tcPr>
            <w:tcW w:w="1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23</w:t>
            </w:r>
          </w:p>
          <w:p w:rsidR="00F35356" w:rsidRDefault="00F35356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rPr>
                <w:sz w:val="28"/>
                <w:szCs w:val="28"/>
                <w:lang w:eastAsia="en-US"/>
              </w:rPr>
            </w:pPr>
          </w:p>
        </w:tc>
      </w:tr>
      <w:tr w:rsidR="00F35356">
        <w:trPr>
          <w:trHeight w:val="399"/>
        </w:trPr>
        <w:tc>
          <w:tcPr>
            <w:tcW w:w="268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F35356" w:rsidRDefault="003C660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7.1.</w:t>
            </w:r>
          </w:p>
          <w:p w:rsidR="00F35356" w:rsidRDefault="003C660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Легкая атлетика.</w:t>
            </w:r>
          </w:p>
        </w:tc>
        <w:tc>
          <w:tcPr>
            <w:tcW w:w="8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</w:rPr>
              <w:t>Практические занятия</w:t>
            </w:r>
          </w:p>
        </w:tc>
        <w:tc>
          <w:tcPr>
            <w:tcW w:w="1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jc w:val="center"/>
              <w:rPr>
                <w:sz w:val="28"/>
                <w:szCs w:val="28"/>
                <w:u w:val="single"/>
                <w:lang w:eastAsia="en-US"/>
              </w:rPr>
            </w:pPr>
            <w:r>
              <w:rPr>
                <w:sz w:val="28"/>
                <w:szCs w:val="28"/>
                <w:u w:val="single"/>
                <w:lang w:eastAsia="en-US"/>
              </w:rPr>
              <w:t>23</w:t>
            </w:r>
          </w:p>
        </w:tc>
        <w:tc>
          <w:tcPr>
            <w:tcW w:w="1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F35356">
        <w:trPr>
          <w:trHeight w:val="285"/>
        </w:trPr>
        <w:tc>
          <w:tcPr>
            <w:tcW w:w="268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8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Строй</w:t>
            </w:r>
          </w:p>
          <w:p w:rsidR="00F35356" w:rsidRDefault="003C66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1.Повторение ранее изученного</w:t>
            </w:r>
          </w:p>
          <w:p w:rsidR="00F35356" w:rsidRDefault="003C66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2.Перестроения </w:t>
            </w:r>
          </w:p>
          <w:p w:rsidR="00F35356" w:rsidRDefault="003C660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ОРУ </w:t>
            </w:r>
          </w:p>
          <w:p w:rsidR="00F35356" w:rsidRDefault="003C66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3.Специальные беговые. Специальные прыжковые</w:t>
            </w:r>
          </w:p>
          <w:p w:rsidR="00F35356" w:rsidRDefault="003C66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Полоса препятствий</w:t>
            </w:r>
          </w:p>
          <w:p w:rsidR="00F35356" w:rsidRDefault="003C66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Круговая тренировка. Типа зарядки</w:t>
            </w:r>
          </w:p>
          <w:p w:rsidR="00F35356" w:rsidRDefault="003C66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 Низкий старт,стартовый разгон. Высокий старт</w:t>
            </w:r>
          </w:p>
          <w:p w:rsidR="00F35356" w:rsidRDefault="003C66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7. Бег на 30м/с.Бег на 60 м/с</w:t>
            </w:r>
          </w:p>
          <w:p w:rsidR="00F35356" w:rsidRDefault="003C66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8. Техника </w:t>
            </w:r>
            <w:r>
              <w:rPr>
                <w:sz w:val="28"/>
                <w:szCs w:val="28"/>
              </w:rPr>
              <w:t>бега на короткие дистанции. Техника бега на длинные дистанции</w:t>
            </w:r>
          </w:p>
          <w:p w:rsidR="00F35356" w:rsidRDefault="003C66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 Бег на 100 м/с. Бег на 500 м/с</w:t>
            </w:r>
          </w:p>
          <w:p w:rsidR="00F35356" w:rsidRDefault="003C66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 Бег на 2000, 3000м/с</w:t>
            </w:r>
          </w:p>
          <w:p w:rsidR="00F35356" w:rsidRDefault="003C66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 Подтягивание на перекладине</w:t>
            </w:r>
          </w:p>
          <w:p w:rsidR="00F35356" w:rsidRDefault="003C66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 Прыжок в длину с места. Прыжок в длину с разбега</w:t>
            </w:r>
          </w:p>
          <w:p w:rsidR="00F35356" w:rsidRDefault="003C66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 Метание граната (500, 700 г)</w:t>
            </w:r>
          </w:p>
          <w:p w:rsidR="00F35356" w:rsidRDefault="003C66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14. Прыжок в </w:t>
            </w:r>
            <w:r>
              <w:rPr>
                <w:sz w:val="28"/>
                <w:szCs w:val="28"/>
              </w:rPr>
              <w:t>высоту</w:t>
            </w:r>
          </w:p>
          <w:p w:rsidR="00F35356" w:rsidRDefault="003C660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 Толкание ядра</w:t>
            </w:r>
          </w:p>
        </w:tc>
        <w:tc>
          <w:tcPr>
            <w:tcW w:w="1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F35356" w:rsidRDefault="00F35356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1</w:t>
            </w: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F35356" w:rsidRDefault="00F35356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F35356" w:rsidRDefault="00F35356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r>
              <w:rPr>
                <w:rStyle w:val="2"/>
                <w:rFonts w:eastAsia="Arial Unicode MS"/>
                <w:color w:val="auto"/>
                <w:sz w:val="28"/>
                <w:szCs w:val="28"/>
              </w:rPr>
              <w:t>ЛР 7  ЛР 9</w:t>
            </w:r>
          </w:p>
          <w:p w:rsidR="00F35356" w:rsidRDefault="00F35356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</w:p>
          <w:p w:rsidR="00F35356" w:rsidRDefault="00F35356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F35356">
        <w:trPr>
          <w:trHeight w:val="1288"/>
        </w:trPr>
        <w:tc>
          <w:tcPr>
            <w:tcW w:w="2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F35356" w:rsidRDefault="003C660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8.</w:t>
            </w:r>
          </w:p>
          <w:p w:rsidR="00F35356" w:rsidRDefault="003C660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Легкая атлетика.</w:t>
            </w:r>
          </w:p>
        </w:tc>
        <w:tc>
          <w:tcPr>
            <w:tcW w:w="8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contextualSpacing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Решает задачи сохранения и укрепления здоровья. Способствует развитию выносливости, быстроты, скоростно-силовых качеств, упорства, трудолюбия, </w:t>
            </w:r>
            <w:r>
              <w:rPr>
                <w:bCs/>
                <w:sz w:val="28"/>
                <w:szCs w:val="28"/>
              </w:rPr>
              <w:t>внимания, восприятия, мышления.</w:t>
            </w:r>
          </w:p>
        </w:tc>
        <w:tc>
          <w:tcPr>
            <w:tcW w:w="1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F35356" w:rsidRDefault="003C660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15</w:t>
            </w:r>
          </w:p>
          <w:p w:rsidR="00F35356" w:rsidRDefault="00F35356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rPr>
                <w:sz w:val="28"/>
                <w:szCs w:val="28"/>
                <w:lang w:eastAsia="en-US"/>
              </w:rPr>
            </w:pPr>
          </w:p>
        </w:tc>
      </w:tr>
      <w:tr w:rsidR="00F35356">
        <w:trPr>
          <w:trHeight w:val="283"/>
        </w:trPr>
        <w:tc>
          <w:tcPr>
            <w:tcW w:w="268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F35356" w:rsidRDefault="00F35356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F35356" w:rsidRDefault="003C660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9.1.</w:t>
            </w:r>
          </w:p>
          <w:p w:rsidR="00F35356" w:rsidRDefault="003C660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Легкая атлетика</w:t>
            </w:r>
          </w:p>
        </w:tc>
        <w:tc>
          <w:tcPr>
            <w:tcW w:w="8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pStyle w:val="af0"/>
              <w:numPr>
                <w:ilvl w:val="2"/>
                <w:numId w:val="7"/>
              </w:numPr>
              <w:ind w:left="760" w:hanging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Бег, техника бега.</w:t>
            </w:r>
          </w:p>
          <w:p w:rsidR="00F35356" w:rsidRDefault="003C6609">
            <w:pPr>
              <w:pStyle w:val="af0"/>
              <w:numPr>
                <w:ilvl w:val="2"/>
                <w:numId w:val="7"/>
              </w:numPr>
              <w:ind w:left="760" w:hanging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Техника эстафетного бега.</w:t>
            </w:r>
          </w:p>
          <w:p w:rsidR="00F35356" w:rsidRDefault="003C6609">
            <w:pPr>
              <w:pStyle w:val="af0"/>
              <w:numPr>
                <w:ilvl w:val="2"/>
                <w:numId w:val="7"/>
              </w:numPr>
              <w:ind w:left="760" w:hanging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Техника спортивной ходьбы.</w:t>
            </w:r>
          </w:p>
        </w:tc>
        <w:tc>
          <w:tcPr>
            <w:tcW w:w="1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F35356" w:rsidRDefault="00F35356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r>
              <w:rPr>
                <w:rStyle w:val="2"/>
                <w:rFonts w:eastAsia="Arial Unicode MS"/>
                <w:color w:val="auto"/>
                <w:sz w:val="28"/>
                <w:szCs w:val="28"/>
              </w:rPr>
              <w:t>ЛР 7  ЛР 9</w:t>
            </w:r>
          </w:p>
          <w:p w:rsidR="00F35356" w:rsidRDefault="00F35356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F35356">
        <w:trPr>
          <w:trHeight w:val="2042"/>
        </w:trPr>
        <w:tc>
          <w:tcPr>
            <w:tcW w:w="268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8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contextualSpacing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Практические занятия</w:t>
            </w:r>
          </w:p>
          <w:p w:rsidR="00F35356" w:rsidRDefault="003C6609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Бег 30, 300, 3000м. Челночный бег 4-9-6 мин. бег.</w:t>
            </w:r>
          </w:p>
          <w:p w:rsidR="00F35356" w:rsidRDefault="003C6609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Прыжки в длину и </w:t>
            </w:r>
            <w:r>
              <w:rPr>
                <w:sz w:val="28"/>
                <w:szCs w:val="28"/>
              </w:rPr>
              <w:t>высоту</w:t>
            </w:r>
          </w:p>
          <w:p w:rsidR="00F35356" w:rsidRDefault="003C6609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Метание гранаты. </w:t>
            </w:r>
          </w:p>
          <w:p w:rsidR="00F35356" w:rsidRDefault="003C6609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Толкание ядра</w:t>
            </w:r>
          </w:p>
          <w:p w:rsidR="00F35356" w:rsidRDefault="003C6609">
            <w:pPr>
              <w:contextualSpacing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5. Развитие двигательных качеств</w:t>
            </w:r>
          </w:p>
        </w:tc>
        <w:tc>
          <w:tcPr>
            <w:tcW w:w="1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jc w:val="center"/>
              <w:rPr>
                <w:sz w:val="28"/>
                <w:szCs w:val="28"/>
                <w:u w:val="single"/>
                <w:lang w:eastAsia="en-US"/>
              </w:rPr>
            </w:pPr>
            <w:r>
              <w:rPr>
                <w:sz w:val="28"/>
                <w:szCs w:val="28"/>
                <w:u w:val="single"/>
                <w:lang w:eastAsia="en-US"/>
              </w:rPr>
              <w:t>10</w:t>
            </w: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F35356">
        <w:trPr>
          <w:trHeight w:hRule="exact" w:val="737"/>
        </w:trPr>
        <w:tc>
          <w:tcPr>
            <w:tcW w:w="268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F35356" w:rsidRDefault="00F35356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 xml:space="preserve">Раздел 9. </w:t>
            </w:r>
            <w:r>
              <w:rPr>
                <w:sz w:val="28"/>
                <w:szCs w:val="28"/>
                <w:lang w:eastAsia="en-US"/>
              </w:rPr>
              <w:t xml:space="preserve">Спортивные игры  </w:t>
            </w:r>
          </w:p>
          <w:p w:rsidR="00F35356" w:rsidRDefault="00F35356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F35356" w:rsidRDefault="00F35356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F35356" w:rsidRDefault="00F35356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F35356" w:rsidRDefault="00F35356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F35356" w:rsidRDefault="00F35356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F35356" w:rsidRDefault="00F35356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F35356" w:rsidRDefault="003C660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9.1.</w:t>
            </w: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Баскетбол</w:t>
            </w:r>
          </w:p>
        </w:tc>
        <w:tc>
          <w:tcPr>
            <w:tcW w:w="879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ind w:right="72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</w:t>
            </w:r>
            <w:r>
              <w:rPr>
                <w:b/>
                <w:sz w:val="28"/>
                <w:szCs w:val="28"/>
              </w:rPr>
              <w:t>Раздел 9.</w:t>
            </w:r>
          </w:p>
          <w:p w:rsidR="00F35356" w:rsidRDefault="003C6609">
            <w:pPr>
              <w:ind w:right="72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Баскетбол.</w:t>
            </w:r>
          </w:p>
        </w:tc>
        <w:tc>
          <w:tcPr>
            <w:tcW w:w="141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jc w:val="center"/>
              <w:rPr>
                <w:sz w:val="28"/>
                <w:szCs w:val="28"/>
                <w:u w:val="single"/>
                <w:lang w:eastAsia="en-US"/>
              </w:rPr>
            </w:pPr>
          </w:p>
          <w:p w:rsidR="00F35356" w:rsidRDefault="00F35356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F35356" w:rsidRDefault="00F35356">
            <w:pPr>
              <w:jc w:val="center"/>
              <w:rPr>
                <w:b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rPr>
                <w:sz w:val="28"/>
                <w:szCs w:val="28"/>
                <w:lang w:eastAsia="en-US"/>
              </w:rPr>
            </w:pPr>
          </w:p>
        </w:tc>
      </w:tr>
      <w:tr w:rsidR="00F35356">
        <w:trPr>
          <w:trHeight w:val="3514"/>
        </w:trPr>
        <w:tc>
          <w:tcPr>
            <w:tcW w:w="268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8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ind w:right="7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Решает задачи сохранения и укрепления здоровья. Способствует развитию </w:t>
            </w:r>
            <w:r>
              <w:rPr>
                <w:bCs/>
                <w:sz w:val="28"/>
                <w:szCs w:val="28"/>
              </w:rPr>
              <w:t>выносливости, быстроты, скоростно-силовых качеств, упорства, трудолюбия, внимания, восприятия, мышления.</w:t>
            </w:r>
          </w:p>
          <w:p w:rsidR="00F35356" w:rsidRDefault="00F35356">
            <w:pPr>
              <w:ind w:right="72"/>
              <w:rPr>
                <w:b/>
                <w:bCs/>
                <w:sz w:val="28"/>
                <w:szCs w:val="28"/>
              </w:rPr>
            </w:pPr>
          </w:p>
          <w:p w:rsidR="00F35356" w:rsidRDefault="003C6609">
            <w:pPr>
              <w:pStyle w:val="af0"/>
              <w:numPr>
                <w:ilvl w:val="1"/>
                <w:numId w:val="8"/>
              </w:numPr>
              <w:ind w:left="193" w:right="74" w:hanging="14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Тактика игры: основные понятия тактики. </w:t>
            </w:r>
          </w:p>
          <w:p w:rsidR="00F35356" w:rsidRDefault="003C6609">
            <w:pPr>
              <w:pStyle w:val="af0"/>
              <w:numPr>
                <w:ilvl w:val="1"/>
                <w:numId w:val="8"/>
              </w:numPr>
              <w:ind w:left="193" w:right="74" w:hanging="14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Классификация средств тактики: тактика защиты, тактика нападения.</w:t>
            </w:r>
          </w:p>
          <w:p w:rsidR="00F35356" w:rsidRDefault="00F35356">
            <w:pPr>
              <w:ind w:right="72"/>
              <w:rPr>
                <w:b/>
                <w:bCs/>
                <w:sz w:val="28"/>
                <w:szCs w:val="28"/>
              </w:rPr>
            </w:pPr>
          </w:p>
          <w:p w:rsidR="00F35356" w:rsidRDefault="003C6609">
            <w:pPr>
              <w:ind w:right="72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Практические занятия</w:t>
            </w:r>
            <w:r>
              <w:rPr>
                <w:b/>
                <w:sz w:val="28"/>
                <w:szCs w:val="28"/>
              </w:rPr>
              <w:t>.ОРУ</w:t>
            </w:r>
          </w:p>
          <w:p w:rsidR="00F35356" w:rsidRDefault="003C6609">
            <w:pPr>
              <w:ind w:right="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Специальное </w:t>
            </w:r>
            <w:r>
              <w:rPr>
                <w:sz w:val="28"/>
                <w:szCs w:val="28"/>
              </w:rPr>
              <w:t>беговые</w:t>
            </w:r>
          </w:p>
          <w:p w:rsidR="00F35356" w:rsidRDefault="003C6609">
            <w:pPr>
              <w:ind w:right="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Специальные прыжковые </w:t>
            </w:r>
          </w:p>
          <w:p w:rsidR="00F35356" w:rsidRDefault="003C6609">
            <w:pPr>
              <w:ind w:right="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Типа зарядки</w:t>
            </w:r>
          </w:p>
          <w:p w:rsidR="00F35356" w:rsidRDefault="003C6609">
            <w:pPr>
              <w:ind w:right="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4.Техника нападения</w:t>
            </w:r>
          </w:p>
          <w:p w:rsidR="00F35356" w:rsidRDefault="003C6609">
            <w:pPr>
              <w:ind w:right="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Передачи мяча</w:t>
            </w:r>
          </w:p>
          <w:p w:rsidR="00F35356" w:rsidRDefault="003C6609">
            <w:pPr>
              <w:ind w:right="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 Ведение мяча</w:t>
            </w:r>
          </w:p>
          <w:p w:rsidR="00F35356" w:rsidRDefault="003C6609">
            <w:pPr>
              <w:ind w:right="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 Броски мяча</w:t>
            </w:r>
          </w:p>
          <w:p w:rsidR="00F35356" w:rsidRDefault="003C6609">
            <w:pPr>
              <w:ind w:right="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 Техника защиты</w:t>
            </w:r>
          </w:p>
          <w:p w:rsidR="00F35356" w:rsidRDefault="003C6609">
            <w:pPr>
              <w:ind w:right="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 Тактика нападение</w:t>
            </w:r>
          </w:p>
          <w:p w:rsidR="00F35356" w:rsidRDefault="003C6609">
            <w:pPr>
              <w:pStyle w:val="af0"/>
              <w:ind w:left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10. Тактика защиты</w:t>
            </w:r>
          </w:p>
        </w:tc>
        <w:tc>
          <w:tcPr>
            <w:tcW w:w="1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19</w:t>
            </w:r>
          </w:p>
          <w:p w:rsidR="00F35356" w:rsidRDefault="00F35356">
            <w:pPr>
              <w:jc w:val="center"/>
              <w:rPr>
                <w:sz w:val="28"/>
                <w:szCs w:val="28"/>
                <w:u w:val="single"/>
                <w:lang w:eastAsia="en-US"/>
              </w:rPr>
            </w:pPr>
          </w:p>
          <w:p w:rsidR="00F35356" w:rsidRDefault="00F35356">
            <w:pPr>
              <w:jc w:val="center"/>
              <w:rPr>
                <w:sz w:val="28"/>
                <w:szCs w:val="28"/>
                <w:u w:val="single"/>
                <w:lang w:eastAsia="en-US"/>
              </w:rPr>
            </w:pPr>
          </w:p>
          <w:p w:rsidR="00F35356" w:rsidRDefault="00F35356">
            <w:pPr>
              <w:jc w:val="center"/>
              <w:rPr>
                <w:sz w:val="28"/>
                <w:szCs w:val="28"/>
                <w:u w:val="single"/>
                <w:lang w:eastAsia="en-US"/>
              </w:rPr>
            </w:pPr>
          </w:p>
          <w:p w:rsidR="00F35356" w:rsidRDefault="003C6609">
            <w:pPr>
              <w:jc w:val="center"/>
              <w:rPr>
                <w:sz w:val="28"/>
                <w:szCs w:val="28"/>
                <w:u w:val="single"/>
                <w:lang w:eastAsia="en-US"/>
              </w:rPr>
            </w:pPr>
            <w:r>
              <w:rPr>
                <w:sz w:val="28"/>
                <w:szCs w:val="28"/>
                <w:u w:val="single"/>
                <w:lang w:eastAsia="en-US"/>
              </w:rPr>
              <w:t>1</w:t>
            </w:r>
          </w:p>
          <w:p w:rsidR="00F35356" w:rsidRDefault="003C6609">
            <w:pPr>
              <w:jc w:val="center"/>
              <w:rPr>
                <w:sz w:val="28"/>
                <w:szCs w:val="28"/>
                <w:u w:val="single"/>
                <w:lang w:eastAsia="en-US"/>
              </w:rPr>
            </w:pPr>
            <w:r>
              <w:rPr>
                <w:sz w:val="28"/>
                <w:szCs w:val="28"/>
                <w:u w:val="single"/>
                <w:lang w:eastAsia="en-US"/>
              </w:rPr>
              <w:t>3</w:t>
            </w:r>
          </w:p>
          <w:p w:rsidR="00F35356" w:rsidRDefault="00F35356">
            <w:pPr>
              <w:jc w:val="center"/>
              <w:rPr>
                <w:sz w:val="28"/>
                <w:szCs w:val="28"/>
                <w:u w:val="single"/>
                <w:lang w:eastAsia="en-US"/>
              </w:rPr>
            </w:pPr>
          </w:p>
          <w:p w:rsidR="00F35356" w:rsidRDefault="003C6609">
            <w:pPr>
              <w:jc w:val="center"/>
              <w:rPr>
                <w:sz w:val="28"/>
                <w:szCs w:val="28"/>
                <w:u w:val="single"/>
                <w:lang w:eastAsia="en-US"/>
              </w:rPr>
            </w:pPr>
            <w:r>
              <w:rPr>
                <w:sz w:val="28"/>
                <w:szCs w:val="28"/>
                <w:u w:val="single"/>
                <w:lang w:eastAsia="en-US"/>
              </w:rPr>
              <w:t>15</w:t>
            </w:r>
          </w:p>
          <w:p w:rsidR="00F35356" w:rsidRDefault="00F35356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rPr>
                <w:sz w:val="28"/>
                <w:szCs w:val="28"/>
                <w:lang w:eastAsia="en-US"/>
              </w:rPr>
            </w:pPr>
            <w:r>
              <w:rPr>
                <w:rStyle w:val="2"/>
                <w:rFonts w:eastAsia="Arial Unicode MS"/>
                <w:color w:val="auto"/>
                <w:sz w:val="28"/>
                <w:szCs w:val="28"/>
              </w:rPr>
              <w:t>ЛР 9</w:t>
            </w:r>
          </w:p>
        </w:tc>
      </w:tr>
      <w:tr w:rsidR="00F35356">
        <w:trPr>
          <w:trHeight w:val="285"/>
        </w:trPr>
        <w:tc>
          <w:tcPr>
            <w:tcW w:w="2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F35356" w:rsidRDefault="003C660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10.</w:t>
            </w:r>
          </w:p>
          <w:p w:rsidR="00F35356" w:rsidRDefault="00F35356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F35356" w:rsidRDefault="003C660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Борьба (греко-римская)</w:t>
            </w:r>
          </w:p>
        </w:tc>
        <w:tc>
          <w:tcPr>
            <w:tcW w:w="8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Решает оздоровительные задачи, задачи активного отдыха. Увеличивает резервные возможности сердечно-сосудистой и дыхательной систем, повышает защитные функции организма. Совершенствует силовую выносливость, координацию движений. Воспитывает смелость, выдерж</w:t>
            </w:r>
            <w:r>
              <w:rPr>
                <w:sz w:val="28"/>
                <w:szCs w:val="28"/>
                <w:lang w:eastAsia="en-US"/>
              </w:rPr>
              <w:t>ку, упорство в достижении цели</w:t>
            </w:r>
          </w:p>
        </w:tc>
        <w:tc>
          <w:tcPr>
            <w:tcW w:w="1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F35356" w:rsidRDefault="003C6609">
            <w:pPr>
              <w:jc w:val="center"/>
              <w:rPr>
                <w:b/>
                <w:sz w:val="28"/>
                <w:szCs w:val="28"/>
                <w:u w:val="single"/>
                <w:lang w:eastAsia="en-US"/>
              </w:rPr>
            </w:pPr>
            <w:r>
              <w:rPr>
                <w:b/>
                <w:sz w:val="28"/>
                <w:szCs w:val="28"/>
                <w:u w:val="single"/>
                <w:lang w:eastAsia="en-US"/>
              </w:rPr>
              <w:t>19</w:t>
            </w:r>
          </w:p>
        </w:tc>
        <w:tc>
          <w:tcPr>
            <w:tcW w:w="1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F35356">
        <w:trPr>
          <w:trHeight w:val="416"/>
        </w:trPr>
        <w:tc>
          <w:tcPr>
            <w:tcW w:w="268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F35356" w:rsidRDefault="003C660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11.1.</w:t>
            </w:r>
          </w:p>
          <w:p w:rsidR="00F35356" w:rsidRDefault="003C660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Борьба (греко-римская)</w:t>
            </w:r>
          </w:p>
        </w:tc>
        <w:tc>
          <w:tcPr>
            <w:tcW w:w="8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pStyle w:val="af0"/>
              <w:ind w:left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 Т.Б.</w:t>
            </w:r>
            <w:r>
              <w:rPr>
                <w:sz w:val="28"/>
                <w:szCs w:val="28"/>
              </w:rPr>
              <w:t>Правила. Способы борьбы</w:t>
            </w:r>
          </w:p>
        </w:tc>
        <w:tc>
          <w:tcPr>
            <w:tcW w:w="1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F35356">
        <w:trPr>
          <w:trHeight w:val="285"/>
        </w:trPr>
        <w:tc>
          <w:tcPr>
            <w:tcW w:w="268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Практические занятия</w:t>
            </w:r>
            <w:r>
              <w:rPr>
                <w:b/>
                <w:sz w:val="28"/>
                <w:szCs w:val="28"/>
              </w:rPr>
              <w:t xml:space="preserve"> .ОРУ</w:t>
            </w:r>
          </w:p>
          <w:p w:rsidR="00F35356" w:rsidRDefault="003C66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Специальные беговые</w:t>
            </w:r>
          </w:p>
          <w:p w:rsidR="00F35356" w:rsidRDefault="003C66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Специальные прыжковые</w:t>
            </w:r>
          </w:p>
          <w:p w:rsidR="00F35356" w:rsidRDefault="003C66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Типа зарядки в парах</w:t>
            </w:r>
          </w:p>
          <w:p w:rsidR="00F35356" w:rsidRDefault="003C66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Специальные для борьбы</w:t>
            </w:r>
          </w:p>
          <w:p w:rsidR="00F35356" w:rsidRDefault="003C660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Борьба</w:t>
            </w:r>
          </w:p>
          <w:p w:rsidR="00F35356" w:rsidRDefault="003C66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Способы </w:t>
            </w:r>
            <w:r>
              <w:rPr>
                <w:sz w:val="28"/>
                <w:szCs w:val="28"/>
              </w:rPr>
              <w:t>борьбы</w:t>
            </w:r>
          </w:p>
          <w:p w:rsidR="00F35356" w:rsidRDefault="003C66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6. Приемы борьбы </w:t>
            </w:r>
          </w:p>
          <w:p w:rsidR="00F35356" w:rsidRDefault="003C66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 Приемы борьбы в партере</w:t>
            </w:r>
          </w:p>
          <w:p w:rsidR="00F35356" w:rsidRDefault="003C66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 Приемы борьбы в стойке</w:t>
            </w:r>
          </w:p>
          <w:p w:rsidR="00F35356" w:rsidRDefault="003C660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 Развитие физических качеств</w:t>
            </w:r>
          </w:p>
        </w:tc>
        <w:tc>
          <w:tcPr>
            <w:tcW w:w="1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jc w:val="center"/>
              <w:rPr>
                <w:sz w:val="28"/>
                <w:szCs w:val="28"/>
                <w:u w:val="single"/>
                <w:lang w:eastAsia="en-US"/>
              </w:rPr>
            </w:pPr>
            <w:r>
              <w:rPr>
                <w:sz w:val="28"/>
                <w:szCs w:val="28"/>
                <w:u w:val="single"/>
                <w:lang w:eastAsia="en-US"/>
              </w:rPr>
              <w:lastRenderedPageBreak/>
              <w:t>17</w:t>
            </w: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F35356" w:rsidRDefault="00F35356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</w:t>
            </w: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F35356" w:rsidRDefault="00F35356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F35356" w:rsidRDefault="00F35356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F35356" w:rsidRDefault="00F35356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F35356" w:rsidRDefault="00F35356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F35356" w:rsidRDefault="00F35356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</w:p>
          <w:p w:rsidR="00F35356" w:rsidRDefault="003C6609">
            <w:pPr>
              <w:spacing w:after="200"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rStyle w:val="2"/>
                <w:rFonts w:eastAsia="Arial Unicode MS"/>
                <w:color w:val="auto"/>
                <w:sz w:val="28"/>
                <w:szCs w:val="28"/>
              </w:rPr>
              <w:t>ЛР 9 ЛР 20</w:t>
            </w:r>
          </w:p>
          <w:p w:rsidR="00F35356" w:rsidRDefault="00F35356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</w:p>
          <w:p w:rsidR="00F35356" w:rsidRDefault="00F35356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</w:p>
          <w:p w:rsidR="00F35356" w:rsidRDefault="00F35356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</w:p>
          <w:p w:rsidR="00F35356" w:rsidRDefault="00F35356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</w:p>
          <w:p w:rsidR="00F35356" w:rsidRDefault="00F35356">
            <w:pPr>
              <w:rPr>
                <w:sz w:val="28"/>
                <w:szCs w:val="28"/>
                <w:lang w:eastAsia="en-US"/>
              </w:rPr>
            </w:pPr>
          </w:p>
        </w:tc>
      </w:tr>
      <w:tr w:rsidR="00F35356">
        <w:trPr>
          <w:trHeight w:val="285"/>
        </w:trPr>
        <w:tc>
          <w:tcPr>
            <w:tcW w:w="2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Раздел 11.</w:t>
            </w: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Волейбол.</w:t>
            </w:r>
          </w:p>
        </w:tc>
        <w:tc>
          <w:tcPr>
            <w:tcW w:w="8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tabs>
                <w:tab w:val="left" w:pos="223"/>
                <w:tab w:val="center" w:pos="4783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Спортивные игры способствуют совершенствованию профессиональной двигательной подготовленности, укреплению здоровья, в том числе развитию координационных способностей, ориентации в пространстве, скорости реакции</w:t>
            </w:r>
          </w:p>
        </w:tc>
        <w:tc>
          <w:tcPr>
            <w:tcW w:w="1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F35356" w:rsidRDefault="003C660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1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rPr>
                <w:sz w:val="28"/>
                <w:szCs w:val="28"/>
                <w:lang w:eastAsia="en-US"/>
              </w:rPr>
            </w:pPr>
          </w:p>
        </w:tc>
      </w:tr>
      <w:tr w:rsidR="00F35356">
        <w:trPr>
          <w:trHeight w:val="271"/>
        </w:trPr>
        <w:tc>
          <w:tcPr>
            <w:tcW w:w="268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13.1.</w:t>
            </w: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Волейбол.</w:t>
            </w:r>
          </w:p>
        </w:tc>
        <w:tc>
          <w:tcPr>
            <w:tcW w:w="8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pStyle w:val="af0"/>
              <w:numPr>
                <w:ilvl w:val="2"/>
                <w:numId w:val="8"/>
              </w:numPr>
              <w:ind w:left="4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Волейбол. Техника игры. </w:t>
            </w:r>
          </w:p>
          <w:p w:rsidR="00F35356" w:rsidRDefault="003C6609">
            <w:pPr>
              <w:pStyle w:val="af0"/>
              <w:numPr>
                <w:ilvl w:val="2"/>
                <w:numId w:val="8"/>
              </w:numPr>
              <w:ind w:left="4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Техника игры в нападении. Техника игры в защите.</w:t>
            </w:r>
          </w:p>
        </w:tc>
        <w:tc>
          <w:tcPr>
            <w:tcW w:w="1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rPr>
                <w:sz w:val="28"/>
                <w:szCs w:val="28"/>
                <w:lang w:eastAsia="en-US"/>
              </w:rPr>
            </w:pPr>
          </w:p>
        </w:tc>
      </w:tr>
      <w:tr w:rsidR="00F35356">
        <w:trPr>
          <w:trHeight w:val="1045"/>
        </w:trPr>
        <w:tc>
          <w:tcPr>
            <w:tcW w:w="268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8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Практические занятия</w:t>
            </w:r>
          </w:p>
          <w:p w:rsidR="00F35356" w:rsidRDefault="003C66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Специальное беговые</w:t>
            </w:r>
          </w:p>
          <w:p w:rsidR="00F35356" w:rsidRDefault="003C66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Специальное прыжковые</w:t>
            </w:r>
          </w:p>
          <w:p w:rsidR="00F35356" w:rsidRDefault="003C66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Типа зарядки</w:t>
            </w:r>
          </w:p>
          <w:p w:rsidR="00F35356" w:rsidRDefault="003C66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Подача мяча</w:t>
            </w:r>
          </w:p>
          <w:p w:rsidR="00F35356" w:rsidRDefault="003C66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Нападающий удар</w:t>
            </w:r>
          </w:p>
          <w:p w:rsidR="00F35356" w:rsidRDefault="003C66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 Передача мяча</w:t>
            </w:r>
          </w:p>
          <w:p w:rsidR="00F35356" w:rsidRDefault="003C66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 Блокирование</w:t>
            </w:r>
          </w:p>
        </w:tc>
        <w:tc>
          <w:tcPr>
            <w:tcW w:w="1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jc w:val="center"/>
              <w:rPr>
                <w:sz w:val="28"/>
                <w:szCs w:val="28"/>
                <w:u w:val="single"/>
                <w:lang w:eastAsia="en-US"/>
              </w:rPr>
            </w:pPr>
            <w:r>
              <w:rPr>
                <w:sz w:val="28"/>
                <w:szCs w:val="28"/>
                <w:u w:val="single"/>
                <w:lang w:eastAsia="en-US"/>
              </w:rPr>
              <w:t>17</w:t>
            </w: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rStyle w:val="2"/>
                <w:rFonts w:eastAsia="Arial Unicode MS"/>
                <w:color w:val="auto"/>
                <w:sz w:val="28"/>
                <w:szCs w:val="28"/>
              </w:rPr>
              <w:t xml:space="preserve">ЛР </w:t>
            </w:r>
            <w:r>
              <w:rPr>
                <w:rStyle w:val="2"/>
                <w:rFonts w:eastAsia="Arial Unicode MS"/>
                <w:color w:val="auto"/>
                <w:sz w:val="28"/>
                <w:szCs w:val="28"/>
              </w:rPr>
              <w:t>9 ЛР 20</w:t>
            </w:r>
          </w:p>
        </w:tc>
      </w:tr>
      <w:tr w:rsidR="00F35356">
        <w:trPr>
          <w:trHeight w:val="285"/>
        </w:trPr>
        <w:tc>
          <w:tcPr>
            <w:tcW w:w="2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8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Всего:</w:t>
            </w:r>
          </w:p>
        </w:tc>
        <w:tc>
          <w:tcPr>
            <w:tcW w:w="1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3C660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126</w:t>
            </w:r>
          </w:p>
        </w:tc>
        <w:tc>
          <w:tcPr>
            <w:tcW w:w="1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35356" w:rsidRDefault="00F35356">
            <w:pPr>
              <w:rPr>
                <w:sz w:val="28"/>
                <w:szCs w:val="28"/>
                <w:lang w:eastAsia="en-US"/>
              </w:rPr>
            </w:pPr>
          </w:p>
        </w:tc>
      </w:tr>
    </w:tbl>
    <w:p w:rsidR="00F35356" w:rsidRDefault="00F35356">
      <w:pPr>
        <w:rPr>
          <w:sz w:val="28"/>
          <w:szCs w:val="28"/>
        </w:rPr>
      </w:pPr>
    </w:p>
    <w:p w:rsidR="00F35356" w:rsidRDefault="00F35356">
      <w:pPr>
        <w:rPr>
          <w:sz w:val="28"/>
          <w:szCs w:val="28"/>
        </w:rPr>
      </w:pPr>
    </w:p>
    <w:p w:rsidR="00F35356" w:rsidRDefault="00F35356">
      <w:pPr>
        <w:rPr>
          <w:sz w:val="28"/>
          <w:szCs w:val="28"/>
        </w:rPr>
      </w:pPr>
    </w:p>
    <w:p w:rsidR="00F35356" w:rsidRDefault="00F35356"/>
    <w:sectPr w:rsidR="00F35356">
      <w:pgSz w:w="16838" w:h="11906" w:orient="landscape"/>
      <w:pgMar w:top="709" w:right="1134" w:bottom="568" w:left="1134" w:header="0" w:footer="0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6609" w:rsidRDefault="003C6609">
      <w:r>
        <w:separator/>
      </w:r>
    </w:p>
  </w:endnote>
  <w:endnote w:type="continuationSeparator" w:id="0">
    <w:p w:rsidR="003C6609" w:rsidRDefault="003C6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43665"/>
      <w:docPartObj>
        <w:docPartGallery w:val="AutoText"/>
      </w:docPartObj>
    </w:sdtPr>
    <w:sdtEndPr/>
    <w:sdtContent>
      <w:p w:rsidR="00F35356" w:rsidRDefault="003C6609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85E85">
          <w:rPr>
            <w:noProof/>
          </w:rPr>
          <w:t>2</w:t>
        </w:r>
        <w:r>
          <w:fldChar w:fldCharType="end"/>
        </w:r>
      </w:p>
    </w:sdtContent>
  </w:sdt>
  <w:p w:rsidR="00F35356" w:rsidRDefault="00F3535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6609" w:rsidRDefault="003C6609">
      <w:r>
        <w:separator/>
      </w:r>
    </w:p>
  </w:footnote>
  <w:footnote w:type="continuationSeparator" w:id="0">
    <w:p w:rsidR="003C6609" w:rsidRDefault="003C66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D40D62"/>
    <w:multiLevelType w:val="multilevel"/>
    <w:tmpl w:val="1DD40D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21E63D02"/>
    <w:multiLevelType w:val="multilevel"/>
    <w:tmpl w:val="21E63D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570895"/>
    <w:multiLevelType w:val="multilevel"/>
    <w:tmpl w:val="315708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38F25A41"/>
    <w:multiLevelType w:val="multilevel"/>
    <w:tmpl w:val="38F25A4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746425"/>
    <w:multiLevelType w:val="multilevel"/>
    <w:tmpl w:val="407464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6451357F"/>
    <w:multiLevelType w:val="multilevel"/>
    <w:tmpl w:val="645135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647538D4"/>
    <w:multiLevelType w:val="multilevel"/>
    <w:tmpl w:val="647538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" w15:restartNumberingAfterBreak="0">
    <w:nsid w:val="7F66496B"/>
    <w:multiLevelType w:val="multilevel"/>
    <w:tmpl w:val="7F66496B"/>
    <w:lvl w:ilvl="0">
      <w:start w:val="1"/>
      <w:numFmt w:val="decimal"/>
      <w:lvlText w:val="%1."/>
      <w:lvlJc w:val="left"/>
      <w:pPr>
        <w:ind w:left="644" w:hanging="360"/>
      </w:pPr>
      <w:rPr>
        <w:b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373"/>
    <w:rsid w:val="000415BD"/>
    <w:rsid w:val="00046429"/>
    <w:rsid w:val="0005367C"/>
    <w:rsid w:val="0007422E"/>
    <w:rsid w:val="000815F6"/>
    <w:rsid w:val="00085E85"/>
    <w:rsid w:val="00097DD4"/>
    <w:rsid w:val="000B3EF5"/>
    <w:rsid w:val="000F279A"/>
    <w:rsid w:val="00115BBF"/>
    <w:rsid w:val="00256448"/>
    <w:rsid w:val="0028738B"/>
    <w:rsid w:val="002C75A1"/>
    <w:rsid w:val="00302914"/>
    <w:rsid w:val="00371FBB"/>
    <w:rsid w:val="003C6609"/>
    <w:rsid w:val="004218BE"/>
    <w:rsid w:val="00422B2F"/>
    <w:rsid w:val="004A03FF"/>
    <w:rsid w:val="00595B80"/>
    <w:rsid w:val="00603814"/>
    <w:rsid w:val="00623764"/>
    <w:rsid w:val="00636AA0"/>
    <w:rsid w:val="006507FF"/>
    <w:rsid w:val="006E1543"/>
    <w:rsid w:val="00742617"/>
    <w:rsid w:val="00795F18"/>
    <w:rsid w:val="0082350A"/>
    <w:rsid w:val="008377A1"/>
    <w:rsid w:val="00846B3D"/>
    <w:rsid w:val="00853739"/>
    <w:rsid w:val="009D3494"/>
    <w:rsid w:val="00A16E38"/>
    <w:rsid w:val="00A971C3"/>
    <w:rsid w:val="00AB2373"/>
    <w:rsid w:val="00AD0B5E"/>
    <w:rsid w:val="00AD3176"/>
    <w:rsid w:val="00AD7C92"/>
    <w:rsid w:val="00B53012"/>
    <w:rsid w:val="00B87F20"/>
    <w:rsid w:val="00BD5184"/>
    <w:rsid w:val="00C04736"/>
    <w:rsid w:val="00CB7A9C"/>
    <w:rsid w:val="00D36D8B"/>
    <w:rsid w:val="00D70713"/>
    <w:rsid w:val="00D72E86"/>
    <w:rsid w:val="00D7750D"/>
    <w:rsid w:val="00DB1672"/>
    <w:rsid w:val="00DE3E56"/>
    <w:rsid w:val="00E10D2F"/>
    <w:rsid w:val="00E5198D"/>
    <w:rsid w:val="00E948FB"/>
    <w:rsid w:val="00F06532"/>
    <w:rsid w:val="00F25F5F"/>
    <w:rsid w:val="00F35356"/>
    <w:rsid w:val="00F645A9"/>
    <w:rsid w:val="00F839A6"/>
    <w:rsid w:val="00FA6C18"/>
    <w:rsid w:val="00FF7442"/>
    <w:rsid w:val="62B32A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8F8B5F-46C4-49F9-AEF2-F0978FAF2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nhideWhenUsed="1" w:qFormat="1"/>
    <w:lsdException w:name="index heading" w:uiPriority="0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qFormat/>
    <w:pPr>
      <w:keepNext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4">
    <w:name w:val="Body Text"/>
    <w:basedOn w:val="a"/>
    <w:qFormat/>
    <w:pPr>
      <w:spacing w:after="140" w:line="288" w:lineRule="auto"/>
    </w:pPr>
  </w:style>
  <w:style w:type="paragraph" w:styleId="a5">
    <w:name w:val="footer"/>
    <w:basedOn w:val="a"/>
    <w:uiPriority w:val="99"/>
    <w:unhideWhenUsed/>
    <w:qFormat/>
    <w:pPr>
      <w:tabs>
        <w:tab w:val="center" w:pos="4677"/>
        <w:tab w:val="right" w:pos="9355"/>
      </w:tabs>
    </w:pPr>
  </w:style>
  <w:style w:type="paragraph" w:styleId="a6">
    <w:name w:val="header"/>
    <w:basedOn w:val="a"/>
    <w:uiPriority w:val="99"/>
    <w:semiHidden/>
    <w:unhideWhenUsed/>
    <w:qFormat/>
    <w:pPr>
      <w:tabs>
        <w:tab w:val="center" w:pos="4677"/>
        <w:tab w:val="right" w:pos="9355"/>
      </w:tabs>
    </w:pPr>
  </w:style>
  <w:style w:type="character" w:styleId="a7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styleId="a9">
    <w:name w:val="List"/>
    <w:basedOn w:val="a4"/>
    <w:qFormat/>
    <w:rPr>
      <w:rFonts w:cs="Lucida Sans"/>
    </w:rPr>
  </w:style>
  <w:style w:type="paragraph" w:styleId="aa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character" w:customStyle="1" w:styleId="ab">
    <w:name w:val="Название Знак"/>
    <w:basedOn w:val="a0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10">
    <w:name w:val="Заголовок 1 Знак"/>
    <w:basedOn w:val="a0"/>
    <w:link w:val="11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№1"/>
    <w:basedOn w:val="a"/>
    <w:link w:val="10"/>
    <w:qFormat/>
    <w:pPr>
      <w:widowControl w:val="0"/>
      <w:shd w:val="clear" w:color="auto" w:fill="FFFFFF"/>
      <w:spacing w:before="540" w:after="360" w:line="322" w:lineRule="exact"/>
      <w:jc w:val="center"/>
      <w:outlineLvl w:val="0"/>
    </w:pPr>
    <w:rPr>
      <w:sz w:val="22"/>
      <w:szCs w:val="22"/>
      <w:lang w:eastAsia="en-US"/>
    </w:rPr>
  </w:style>
  <w:style w:type="character" w:customStyle="1" w:styleId="ac">
    <w:name w:val="Текст выноски Знак"/>
    <w:basedOn w:val="a0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Верхний колонтитул Знак"/>
    <w:basedOn w:val="a0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 + Полужирный"/>
    <w:basedOn w:val="a0"/>
    <w:qFormat/>
    <w:rPr>
      <w:rFonts w:ascii="Times New Roman" w:eastAsia="Times New Roman" w:hAnsi="Times New Roman" w:cs="Times New Roman"/>
      <w:b/>
      <w:bCs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"/>
    <w:basedOn w:val="a0"/>
    <w:qFormat/>
    <w:rPr>
      <w:rFonts w:ascii="Times New Roman" w:eastAsia="Times New Roman" w:hAnsi="Times New Roman" w:cs="Times New Roman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21">
    <w:name w:val="Основной текст (2) + Полужирный;Курсив"/>
    <w:basedOn w:val="a0"/>
    <w:qFormat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12">
    <w:name w:val="Заголовок №1_"/>
    <w:basedOn w:val="a0"/>
    <w:qFormat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ListLabel1">
    <w:name w:val="ListLabel 1"/>
    <w:qFormat/>
    <w:rPr>
      <w:b/>
    </w:rPr>
  </w:style>
  <w:style w:type="character" w:customStyle="1" w:styleId="ListLabel2">
    <w:name w:val="ListLabel 2"/>
    <w:qFormat/>
    <w:rPr>
      <w:sz w:val="28"/>
    </w:rPr>
  </w:style>
  <w:style w:type="character" w:customStyle="1" w:styleId="ListLabel3">
    <w:name w:val="ListLabel 3"/>
    <w:qFormat/>
    <w:rPr>
      <w:spacing w:val="0"/>
      <w:w w:val="100"/>
      <w:sz w:val="18"/>
      <w:szCs w:val="18"/>
      <w:u w:val="none"/>
      <w:vertAlign w:val="superscript"/>
    </w:rPr>
  </w:style>
  <w:style w:type="character" w:customStyle="1" w:styleId="-">
    <w:name w:val="Интернет-ссылка"/>
    <w:qFormat/>
    <w:rPr>
      <w:color w:val="000080"/>
      <w:u w:val="single"/>
    </w:rPr>
  </w:style>
  <w:style w:type="paragraph" w:customStyle="1" w:styleId="13">
    <w:name w:val="Название1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af">
    <w:name w:val="Заглавие"/>
    <w:basedOn w:val="a"/>
    <w:uiPriority w:val="10"/>
    <w:qFormat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styleId="af0">
    <w:name w:val="List Paragraph"/>
    <w:basedOn w:val="a"/>
    <w:uiPriority w:val="34"/>
    <w:qFormat/>
    <w:pPr>
      <w:ind w:left="720"/>
      <w:contextualSpacing/>
    </w:pPr>
  </w:style>
  <w:style w:type="paragraph" w:styleId="af1">
    <w:name w:val="No Spacing"/>
    <w:uiPriority w:val="1"/>
    <w:qFormat/>
    <w:pPr>
      <w:widowControl w:val="0"/>
      <w:suppressAutoHyphens/>
    </w:pPr>
    <w:rPr>
      <w:rFonts w:ascii="Times New Roman" w:eastAsia="Times New Roman" w:hAnsi="Times New Roman" w:cs="Times New Roman"/>
    </w:rPr>
  </w:style>
  <w:style w:type="paragraph" w:customStyle="1" w:styleId="af2">
    <w:name w:val="Подпись к таблице"/>
    <w:basedOn w:val="a"/>
    <w:qFormat/>
    <w:pPr>
      <w:widowControl w:val="0"/>
      <w:shd w:val="clear" w:color="auto" w:fill="FFFFFF"/>
      <w:spacing w:line="226" w:lineRule="exact"/>
      <w:jc w:val="both"/>
    </w:pPr>
    <w:rPr>
      <w:b/>
      <w:bCs/>
      <w:color w:val="00000A"/>
      <w:sz w:val="18"/>
      <w:szCs w:val="18"/>
      <w:lang w:eastAsia="en-US"/>
    </w:rPr>
  </w:style>
  <w:style w:type="paragraph" w:customStyle="1" w:styleId="Default">
    <w:name w:val="Default"/>
    <w:qFormat/>
    <w:pPr>
      <w:suppressAutoHyphens/>
    </w:pPr>
    <w:rPr>
      <w:rFonts w:ascii="Times New Roman" w:eastAsia="Times New Roman" w:hAnsi="Times New Roman" w:cs="Calibri"/>
      <w:color w:val="000000"/>
      <w:sz w:val="24"/>
      <w:szCs w:val="24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4">
    <w:name w:val="Обычный1"/>
    <w:rsid w:val="00085E8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83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fizkult-ura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ebs@urait.ruwww.biblio-online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bs@urait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www.gt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32802F-4683-45CB-9AA1-BA938F8A6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3407</Words>
  <Characters>19424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Нияз</dc:creator>
  <cp:lastModifiedBy>Admin</cp:lastModifiedBy>
  <cp:revision>2</cp:revision>
  <cp:lastPrinted>2009-12-31T22:15:00Z</cp:lastPrinted>
  <dcterms:created xsi:type="dcterms:W3CDTF">2025-10-31T05:16:00Z</dcterms:created>
  <dcterms:modified xsi:type="dcterms:W3CDTF">2025-10-31T05:16:00Z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1033-12.2.0.22549</vt:lpwstr>
  </property>
  <property fmtid="{D5CDD505-2E9C-101B-9397-08002B2CF9AE}" pid="9" name="ICV">
    <vt:lpwstr>FB6519A6E5F64FFF84515C17C03E8635_12</vt:lpwstr>
  </property>
</Properties>
</file>